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6804" w14:textId="77777777" w:rsidR="008600CC" w:rsidRPr="008E1948" w:rsidRDefault="003216FC" w:rsidP="00B62C67">
      <w:pPr>
        <w:jc w:val="center"/>
        <w:rPr>
          <w:rFonts w:cs="B Nazanin"/>
          <w:b/>
          <w:bCs/>
          <w:color w:val="1F4E79" w:themeColor="accent1" w:themeShade="80"/>
          <w:sz w:val="36"/>
          <w:szCs w:val="36"/>
          <w:rtl/>
          <w:lang w:bidi="fa-IR"/>
        </w:rPr>
      </w:pPr>
      <w:r w:rsidRPr="008E1948">
        <w:rPr>
          <w:rFonts w:cs="B Nazanin" w:hint="cs"/>
          <w:b/>
          <w:bCs/>
          <w:color w:val="1F4E79" w:themeColor="accent1" w:themeShade="80"/>
          <w:sz w:val="36"/>
          <w:szCs w:val="36"/>
          <w:rtl/>
          <w:lang w:bidi="fa-IR"/>
        </w:rPr>
        <w:t>برنامه واکسیناسیون شهرستان رابر</w:t>
      </w:r>
    </w:p>
    <w:tbl>
      <w:tblPr>
        <w:tblStyle w:val="TableGrid"/>
        <w:tblW w:w="5628" w:type="pct"/>
        <w:jc w:val="center"/>
        <w:tblLook w:val="04A0" w:firstRow="1" w:lastRow="0" w:firstColumn="1" w:lastColumn="0" w:noHBand="0" w:noVBand="1"/>
      </w:tblPr>
      <w:tblGrid>
        <w:gridCol w:w="2118"/>
        <w:gridCol w:w="1238"/>
        <w:gridCol w:w="1294"/>
        <w:gridCol w:w="1294"/>
        <w:gridCol w:w="2063"/>
        <w:gridCol w:w="2517"/>
      </w:tblGrid>
      <w:tr w:rsidR="00AD56EC" w:rsidRPr="00B62C67" w14:paraId="415B3D3B" w14:textId="77777777" w:rsidTr="008E1948">
        <w:trPr>
          <w:jc w:val="center"/>
        </w:trPr>
        <w:tc>
          <w:tcPr>
            <w:tcW w:w="1006" w:type="pct"/>
            <w:shd w:val="clear" w:color="auto" w:fill="C5E0B3" w:themeFill="accent6" w:themeFillTint="66"/>
          </w:tcPr>
          <w:p w14:paraId="6C3B6A0C" w14:textId="77777777" w:rsidR="00AD56EC" w:rsidRPr="00B62C67" w:rsidRDefault="00AD56EC" w:rsidP="003216FC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588" w:type="pct"/>
            <w:shd w:val="clear" w:color="auto" w:fill="C5E0B3" w:themeFill="accent6" w:themeFillTint="66"/>
          </w:tcPr>
          <w:p w14:paraId="3E602D4B" w14:textId="77777777" w:rsidR="00AD56EC" w:rsidRPr="00B62C67" w:rsidRDefault="00AD56EC" w:rsidP="00B62C6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2C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واکسن تزریقی</w:t>
            </w:r>
          </w:p>
        </w:tc>
        <w:tc>
          <w:tcPr>
            <w:tcW w:w="615" w:type="pct"/>
            <w:shd w:val="clear" w:color="auto" w:fill="C5E0B3" w:themeFill="accent6" w:themeFillTint="66"/>
          </w:tcPr>
          <w:p w14:paraId="0AB6757C" w14:textId="77777777" w:rsidR="00AD56EC" w:rsidRPr="00B62C67" w:rsidRDefault="00AD56EC" w:rsidP="003216FC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615" w:type="pct"/>
            <w:shd w:val="clear" w:color="auto" w:fill="C5E0B3" w:themeFill="accent6" w:themeFillTint="66"/>
          </w:tcPr>
          <w:p w14:paraId="14C5C45B" w14:textId="77777777" w:rsidR="00AD56EC" w:rsidRPr="00B62C67" w:rsidRDefault="00AD56EC" w:rsidP="003216FC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 هفته</w:t>
            </w:r>
          </w:p>
        </w:tc>
        <w:tc>
          <w:tcPr>
            <w:tcW w:w="980" w:type="pct"/>
            <w:shd w:val="clear" w:color="auto" w:fill="C5E0B3" w:themeFill="accent6" w:themeFillTint="66"/>
          </w:tcPr>
          <w:p w14:paraId="020A9447" w14:textId="77777777" w:rsidR="00AD56EC" w:rsidRDefault="00AD56EC" w:rsidP="003216F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آدرس</w:t>
            </w:r>
          </w:p>
        </w:tc>
        <w:tc>
          <w:tcPr>
            <w:tcW w:w="1196" w:type="pct"/>
            <w:shd w:val="clear" w:color="auto" w:fill="C5E0B3" w:themeFill="accent6" w:themeFillTint="66"/>
          </w:tcPr>
          <w:p w14:paraId="6AE72AA0" w14:textId="77777777" w:rsidR="00AD56EC" w:rsidRPr="00B62C67" w:rsidRDefault="00AD56EC" w:rsidP="003216FC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واحد</w:t>
            </w:r>
          </w:p>
        </w:tc>
      </w:tr>
      <w:tr w:rsidR="00AD56EC" w:rsidRPr="00B62C67" w14:paraId="77356A92" w14:textId="77777777" w:rsidTr="008E1948">
        <w:trPr>
          <w:jc w:val="center"/>
        </w:trPr>
        <w:tc>
          <w:tcPr>
            <w:tcW w:w="1006" w:type="pct"/>
          </w:tcPr>
          <w:p w14:paraId="6448C9A3" w14:textId="77777777" w:rsidR="00AD56EC" w:rsidRPr="00B62C67" w:rsidRDefault="00AD56EC" w:rsidP="003216F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دوشنبه ها علاوه بر واکسن های ذکر شده واکسن رازی کوپارس و اسپاکوژن نیز موجود می باشد</w:t>
            </w:r>
          </w:p>
        </w:tc>
        <w:tc>
          <w:tcPr>
            <w:tcW w:w="588" w:type="pct"/>
          </w:tcPr>
          <w:p w14:paraId="576C5DD0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پاستورکوک</w:t>
            </w:r>
          </w:p>
        </w:tc>
        <w:tc>
          <w:tcPr>
            <w:tcW w:w="615" w:type="pct"/>
          </w:tcPr>
          <w:p w14:paraId="7357C81B" w14:textId="77777777" w:rsidR="00AD56EC" w:rsidRPr="00B62C67" w:rsidRDefault="00AD56EC" w:rsidP="003216F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7.30 لغایت 14.30</w:t>
            </w:r>
          </w:p>
        </w:tc>
        <w:tc>
          <w:tcPr>
            <w:tcW w:w="615" w:type="pct"/>
          </w:tcPr>
          <w:p w14:paraId="09A4A1F5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شنبه ، دوشنبه ،چهارشنبه</w:t>
            </w:r>
          </w:p>
        </w:tc>
        <w:tc>
          <w:tcPr>
            <w:tcW w:w="980" w:type="pct"/>
          </w:tcPr>
          <w:p w14:paraId="0BE5E815" w14:textId="77777777" w:rsidR="00AD56EC" w:rsidRPr="00B62C67" w:rsidRDefault="00506951" w:rsidP="003216F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06951">
              <w:rPr>
                <w:rFonts w:cs="B Nazanin" w:hint="cs"/>
                <w:b/>
                <w:bCs/>
                <w:rtl/>
                <w:lang w:bidi="fa-IR"/>
              </w:rPr>
              <w:t>روستای</w:t>
            </w:r>
            <w:r w:rsidRPr="0050695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506951">
              <w:rPr>
                <w:rFonts w:cs="B Nazanin" w:hint="cs"/>
                <w:b/>
                <w:bCs/>
                <w:rtl/>
                <w:lang w:bidi="fa-IR"/>
              </w:rPr>
              <w:t>اسکرنرسیده</w:t>
            </w:r>
            <w:r w:rsidRPr="0050695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506951">
              <w:rPr>
                <w:rFonts w:cs="B Nazanin" w:hint="cs"/>
                <w:b/>
                <w:bCs/>
                <w:rtl/>
                <w:lang w:bidi="fa-IR"/>
              </w:rPr>
              <w:t>به</w:t>
            </w:r>
            <w:r w:rsidRPr="0050695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506951">
              <w:rPr>
                <w:rFonts w:cs="B Nazanin" w:hint="cs"/>
                <w:b/>
                <w:bCs/>
                <w:rtl/>
                <w:lang w:bidi="fa-IR"/>
              </w:rPr>
              <w:t>روستااولین</w:t>
            </w:r>
            <w:r w:rsidRPr="0050695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506951">
              <w:rPr>
                <w:rFonts w:cs="B Nazanin" w:hint="cs"/>
                <w:b/>
                <w:bCs/>
                <w:rtl/>
                <w:lang w:bidi="fa-IR"/>
              </w:rPr>
              <w:t>خیابان</w:t>
            </w:r>
            <w:r w:rsidRPr="0050695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506951">
              <w:rPr>
                <w:rFonts w:cs="B Nazanin" w:hint="cs"/>
                <w:b/>
                <w:bCs/>
                <w:rtl/>
                <w:lang w:bidi="fa-IR"/>
              </w:rPr>
              <w:t>سمت</w:t>
            </w:r>
            <w:r w:rsidRPr="0050695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506951">
              <w:rPr>
                <w:rFonts w:cs="B Nazanin" w:hint="cs"/>
                <w:b/>
                <w:bCs/>
                <w:rtl/>
                <w:lang w:bidi="fa-IR"/>
              </w:rPr>
              <w:t>راست</w:t>
            </w:r>
          </w:p>
        </w:tc>
        <w:tc>
          <w:tcPr>
            <w:tcW w:w="1196" w:type="pct"/>
            <w:shd w:val="clear" w:color="auto" w:fill="FFF2CC" w:themeFill="accent4" w:themeFillTint="33"/>
          </w:tcPr>
          <w:p w14:paraId="0E052A53" w14:textId="77777777" w:rsidR="00AD56EC" w:rsidRPr="00B62C67" w:rsidRDefault="00AD56EC" w:rsidP="003216FC">
            <w:pPr>
              <w:bidi/>
              <w:rPr>
                <w:rFonts w:cs="B Nazanin"/>
                <w:b/>
                <w:bCs/>
                <w:lang w:bidi="fa-IR"/>
              </w:rPr>
            </w:pPr>
            <w:r w:rsidRPr="00B62C67">
              <w:rPr>
                <w:rFonts w:cs="B Nazanin" w:hint="cs"/>
                <w:b/>
                <w:bCs/>
                <w:rtl/>
                <w:lang w:bidi="fa-IR"/>
              </w:rPr>
              <w:t>مرکزخدمات جامع سلامت اسکر</w:t>
            </w:r>
          </w:p>
        </w:tc>
      </w:tr>
      <w:tr w:rsidR="00AD56EC" w:rsidRPr="00B62C67" w14:paraId="0F38C78A" w14:textId="77777777" w:rsidTr="008E1948">
        <w:trPr>
          <w:jc w:val="center"/>
        </w:trPr>
        <w:tc>
          <w:tcPr>
            <w:tcW w:w="1006" w:type="pct"/>
          </w:tcPr>
          <w:p w14:paraId="57465AA0" w14:textId="77777777" w:rsidR="00AD56EC" w:rsidRPr="00B62C67" w:rsidRDefault="00AD56EC" w:rsidP="003216F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88" w:type="pct"/>
          </w:tcPr>
          <w:p w14:paraId="410F8211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پاستورکوک</w:t>
            </w:r>
          </w:p>
        </w:tc>
        <w:tc>
          <w:tcPr>
            <w:tcW w:w="615" w:type="pct"/>
          </w:tcPr>
          <w:p w14:paraId="0AFDAD21" w14:textId="77777777" w:rsidR="00AD56EC" w:rsidRPr="00B62C67" w:rsidRDefault="00AD56EC" w:rsidP="003216F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7.30 لغایت 11</w:t>
            </w:r>
          </w:p>
        </w:tc>
        <w:tc>
          <w:tcPr>
            <w:tcW w:w="615" w:type="pct"/>
          </w:tcPr>
          <w:p w14:paraId="40E7947E" w14:textId="77777777" w:rsidR="00AD56EC" w:rsidRPr="00B62C67" w:rsidRDefault="00AD56EC" w:rsidP="003216F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یک شنبه ، سه شنبه ،پنجشنبه</w:t>
            </w:r>
          </w:p>
        </w:tc>
        <w:tc>
          <w:tcPr>
            <w:tcW w:w="980" w:type="pct"/>
          </w:tcPr>
          <w:p w14:paraId="0F3886E2" w14:textId="77777777" w:rsidR="00AD56EC" w:rsidRPr="00B62C67" w:rsidRDefault="00506951" w:rsidP="003216F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06951">
              <w:rPr>
                <w:rFonts w:cs="B Nazanin" w:hint="cs"/>
                <w:b/>
                <w:bCs/>
                <w:rtl/>
                <w:lang w:bidi="fa-IR"/>
              </w:rPr>
              <w:t>روستای</w:t>
            </w:r>
            <w:r w:rsidRPr="0050695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506951">
              <w:rPr>
                <w:rFonts w:cs="B Nazanin" w:hint="cs"/>
                <w:b/>
                <w:bCs/>
                <w:rtl/>
                <w:lang w:bidi="fa-IR"/>
              </w:rPr>
              <w:t>اسکرنرسیده</w:t>
            </w:r>
            <w:r w:rsidRPr="0050695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506951">
              <w:rPr>
                <w:rFonts w:cs="B Nazanin" w:hint="cs"/>
                <w:b/>
                <w:bCs/>
                <w:rtl/>
                <w:lang w:bidi="fa-IR"/>
              </w:rPr>
              <w:t>به</w:t>
            </w:r>
            <w:r w:rsidRPr="0050695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506951">
              <w:rPr>
                <w:rFonts w:cs="B Nazanin" w:hint="cs"/>
                <w:b/>
                <w:bCs/>
                <w:rtl/>
                <w:lang w:bidi="fa-IR"/>
              </w:rPr>
              <w:t>روستااولین</w:t>
            </w:r>
            <w:r w:rsidRPr="0050695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506951">
              <w:rPr>
                <w:rFonts w:cs="B Nazanin" w:hint="cs"/>
                <w:b/>
                <w:bCs/>
                <w:rtl/>
                <w:lang w:bidi="fa-IR"/>
              </w:rPr>
              <w:t>خیابان</w:t>
            </w:r>
            <w:r w:rsidRPr="0050695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506951">
              <w:rPr>
                <w:rFonts w:cs="B Nazanin" w:hint="cs"/>
                <w:b/>
                <w:bCs/>
                <w:rtl/>
                <w:lang w:bidi="fa-IR"/>
              </w:rPr>
              <w:t>سمت</w:t>
            </w:r>
            <w:r w:rsidRPr="0050695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506951">
              <w:rPr>
                <w:rFonts w:cs="B Nazanin" w:hint="cs"/>
                <w:b/>
                <w:bCs/>
                <w:rtl/>
                <w:lang w:bidi="fa-IR"/>
              </w:rPr>
              <w:t>راست</w:t>
            </w:r>
          </w:p>
        </w:tc>
        <w:tc>
          <w:tcPr>
            <w:tcW w:w="1196" w:type="pct"/>
            <w:shd w:val="clear" w:color="auto" w:fill="FFF2CC" w:themeFill="accent4" w:themeFillTint="33"/>
          </w:tcPr>
          <w:p w14:paraId="069B4F2B" w14:textId="77777777" w:rsidR="00AD56EC" w:rsidRPr="00B62C67" w:rsidRDefault="00AD56EC" w:rsidP="003216FC">
            <w:pPr>
              <w:bidi/>
              <w:rPr>
                <w:rFonts w:cs="B Nazanin"/>
                <w:b/>
                <w:bCs/>
                <w:lang w:bidi="fa-IR"/>
              </w:rPr>
            </w:pPr>
            <w:r w:rsidRPr="00B62C67">
              <w:rPr>
                <w:rFonts w:cs="B Nazanin" w:hint="cs"/>
                <w:b/>
                <w:bCs/>
                <w:rtl/>
                <w:lang w:bidi="fa-IR"/>
              </w:rPr>
              <w:t>مرکزخدمات جامع سلامت اسکر</w:t>
            </w:r>
          </w:p>
        </w:tc>
      </w:tr>
      <w:tr w:rsidR="00506951" w:rsidRPr="00B62C67" w14:paraId="41CE2A62" w14:textId="77777777" w:rsidTr="008E1948">
        <w:trPr>
          <w:jc w:val="center"/>
        </w:trPr>
        <w:tc>
          <w:tcPr>
            <w:tcW w:w="1006" w:type="pct"/>
          </w:tcPr>
          <w:p w14:paraId="104BC557" w14:textId="77777777" w:rsidR="00506951" w:rsidRPr="00B62C67" w:rsidRDefault="00506951" w:rsidP="00506951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88" w:type="pct"/>
          </w:tcPr>
          <w:p w14:paraId="45DE43AB" w14:textId="77777777" w:rsidR="00506951" w:rsidRPr="00B62C67" w:rsidRDefault="00506951" w:rsidP="00506951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پاستورکوک</w:t>
            </w:r>
          </w:p>
        </w:tc>
        <w:tc>
          <w:tcPr>
            <w:tcW w:w="615" w:type="pct"/>
          </w:tcPr>
          <w:p w14:paraId="7AD6BF46" w14:textId="77777777" w:rsidR="00506951" w:rsidRPr="00B62C67" w:rsidRDefault="00506951" w:rsidP="00506951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11.30 لغایت 12.30</w:t>
            </w:r>
          </w:p>
        </w:tc>
        <w:tc>
          <w:tcPr>
            <w:tcW w:w="615" w:type="pct"/>
          </w:tcPr>
          <w:p w14:paraId="1B74DD90" w14:textId="77777777" w:rsidR="00506951" w:rsidRPr="00B62C67" w:rsidRDefault="00506951" w:rsidP="00506951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9DF9" w14:textId="77777777" w:rsidR="00506951" w:rsidRPr="00081BD3" w:rsidRDefault="00506951" w:rsidP="00081BD3">
            <w:pPr>
              <w:bidi/>
              <w:rPr>
                <w:rFonts w:cs="B Nazanin"/>
                <w:b/>
                <w:bCs/>
                <w:lang w:bidi="fa-IR"/>
              </w:rPr>
            </w:pPr>
            <w:r w:rsidRPr="00081BD3">
              <w:rPr>
                <w:rFonts w:cs="B Nazanin" w:hint="cs"/>
                <w:b/>
                <w:bCs/>
                <w:rtl/>
                <w:lang w:bidi="fa-IR"/>
              </w:rPr>
              <w:t xml:space="preserve">روستای ننوک خیابان اصلی </w:t>
            </w:r>
          </w:p>
        </w:tc>
        <w:tc>
          <w:tcPr>
            <w:tcW w:w="1196" w:type="pct"/>
            <w:shd w:val="clear" w:color="auto" w:fill="FFF2CC" w:themeFill="accent4" w:themeFillTint="33"/>
          </w:tcPr>
          <w:p w14:paraId="480D504B" w14:textId="77777777" w:rsidR="00506951" w:rsidRPr="00B62C67" w:rsidRDefault="00506951" w:rsidP="00506951">
            <w:pPr>
              <w:bidi/>
              <w:rPr>
                <w:rFonts w:cs="B Nazanin"/>
                <w:b/>
                <w:bCs/>
                <w:lang w:bidi="fa-IR"/>
              </w:rPr>
            </w:pPr>
            <w:r w:rsidRPr="00B62C67">
              <w:rPr>
                <w:rFonts w:cs="B Nazanin" w:hint="cs"/>
                <w:b/>
                <w:bCs/>
                <w:rtl/>
                <w:lang w:bidi="fa-IR"/>
              </w:rPr>
              <w:t>خانه بهداشت ننوک</w:t>
            </w:r>
          </w:p>
        </w:tc>
      </w:tr>
      <w:tr w:rsidR="00506951" w:rsidRPr="00B62C67" w14:paraId="43E42E97" w14:textId="77777777" w:rsidTr="008E1948">
        <w:trPr>
          <w:jc w:val="center"/>
        </w:trPr>
        <w:tc>
          <w:tcPr>
            <w:tcW w:w="1006" w:type="pct"/>
          </w:tcPr>
          <w:p w14:paraId="1D3CC2FA" w14:textId="77777777" w:rsidR="00506951" w:rsidRPr="00B62C67" w:rsidRDefault="00506951" w:rsidP="00506951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88" w:type="pct"/>
          </w:tcPr>
          <w:p w14:paraId="3F10AE56" w14:textId="77777777" w:rsidR="00506951" w:rsidRPr="00B62C67" w:rsidRDefault="00506951" w:rsidP="00506951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پاستورکوک</w:t>
            </w:r>
          </w:p>
        </w:tc>
        <w:tc>
          <w:tcPr>
            <w:tcW w:w="615" w:type="pct"/>
          </w:tcPr>
          <w:p w14:paraId="7DFCF7F3" w14:textId="77777777" w:rsidR="00506951" w:rsidRPr="00B62C67" w:rsidRDefault="00506951" w:rsidP="00506951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11.30 لغایت 12.30</w:t>
            </w:r>
          </w:p>
        </w:tc>
        <w:tc>
          <w:tcPr>
            <w:tcW w:w="615" w:type="pct"/>
          </w:tcPr>
          <w:p w14:paraId="6CC115E4" w14:textId="77777777" w:rsidR="00506951" w:rsidRPr="00B62C67" w:rsidRDefault="00506951" w:rsidP="00506951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CC55" w14:textId="77777777" w:rsidR="00506951" w:rsidRPr="00081BD3" w:rsidRDefault="00506951" w:rsidP="00081BD3">
            <w:pPr>
              <w:bidi/>
              <w:rPr>
                <w:rFonts w:cs="B Nazanin"/>
                <w:b/>
                <w:bCs/>
                <w:lang w:bidi="fa-IR"/>
              </w:rPr>
            </w:pPr>
            <w:r w:rsidRPr="00081BD3">
              <w:rPr>
                <w:rFonts w:cs="B Nazanin" w:hint="cs"/>
                <w:b/>
                <w:bCs/>
                <w:rtl/>
                <w:lang w:bidi="fa-IR"/>
              </w:rPr>
              <w:t>روستای تذرج کنار مدرسه ابتدایی</w:t>
            </w:r>
          </w:p>
        </w:tc>
        <w:tc>
          <w:tcPr>
            <w:tcW w:w="1196" w:type="pct"/>
            <w:shd w:val="clear" w:color="auto" w:fill="FFF2CC" w:themeFill="accent4" w:themeFillTint="33"/>
          </w:tcPr>
          <w:p w14:paraId="16B8A023" w14:textId="77777777" w:rsidR="00506951" w:rsidRPr="00B62C67" w:rsidRDefault="00506951" w:rsidP="0050695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B62C67">
              <w:rPr>
                <w:rFonts w:cs="B Nazanin" w:hint="cs"/>
                <w:b/>
                <w:bCs/>
                <w:rtl/>
                <w:lang w:bidi="fa-IR"/>
              </w:rPr>
              <w:t>خانه بهداشت تذرج</w:t>
            </w:r>
          </w:p>
        </w:tc>
      </w:tr>
      <w:tr w:rsidR="00AD56EC" w:rsidRPr="00B62C67" w14:paraId="5EF7CC48" w14:textId="77777777" w:rsidTr="008E1948">
        <w:trPr>
          <w:jc w:val="center"/>
        </w:trPr>
        <w:tc>
          <w:tcPr>
            <w:tcW w:w="1006" w:type="pct"/>
          </w:tcPr>
          <w:p w14:paraId="23DC2276" w14:textId="77777777" w:rsidR="00AD56EC" w:rsidRPr="00B62C67" w:rsidRDefault="00AD56EC" w:rsidP="00CF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یکشنبه ها علاوه بر واکسن های ذکر شده واکسن رازی کوپارس و اسپاکوژن نیز موجود می باشد</w:t>
            </w:r>
          </w:p>
        </w:tc>
        <w:tc>
          <w:tcPr>
            <w:tcW w:w="588" w:type="pct"/>
          </w:tcPr>
          <w:p w14:paraId="4F22C6E8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پاستورکوک</w:t>
            </w:r>
          </w:p>
        </w:tc>
        <w:tc>
          <w:tcPr>
            <w:tcW w:w="615" w:type="pct"/>
          </w:tcPr>
          <w:p w14:paraId="04359B69" w14:textId="77777777" w:rsidR="00AD56EC" w:rsidRPr="00B62C67" w:rsidRDefault="00AD56EC" w:rsidP="00CF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7.30 لغایت 14.30</w:t>
            </w:r>
          </w:p>
        </w:tc>
        <w:tc>
          <w:tcPr>
            <w:tcW w:w="615" w:type="pct"/>
          </w:tcPr>
          <w:p w14:paraId="1797B88E" w14:textId="77777777" w:rsidR="00AD56EC" w:rsidRPr="00B62C67" w:rsidRDefault="00AD56EC" w:rsidP="00CF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یک شنبه ، سه شنبه ،پنجشنبه</w:t>
            </w:r>
          </w:p>
        </w:tc>
        <w:tc>
          <w:tcPr>
            <w:tcW w:w="980" w:type="pct"/>
          </w:tcPr>
          <w:p w14:paraId="328FD5E9" w14:textId="77777777" w:rsidR="00AD56EC" w:rsidRPr="00B62C67" w:rsidRDefault="00506951" w:rsidP="00CF162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81BD3">
              <w:rPr>
                <w:rFonts w:cs="B Nazanin" w:hint="cs"/>
                <w:b/>
                <w:bCs/>
                <w:rtl/>
                <w:lang w:bidi="fa-IR"/>
              </w:rPr>
              <w:t>روستای سیه بنوئیه شهرک آزادگان</w:t>
            </w:r>
          </w:p>
        </w:tc>
        <w:tc>
          <w:tcPr>
            <w:tcW w:w="1196" w:type="pct"/>
            <w:shd w:val="clear" w:color="auto" w:fill="FFF2CC" w:themeFill="accent4" w:themeFillTint="33"/>
          </w:tcPr>
          <w:p w14:paraId="530E1992" w14:textId="77777777" w:rsidR="00AD56EC" w:rsidRPr="00B62C67" w:rsidRDefault="00AD56EC" w:rsidP="00CF162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B62C67">
              <w:rPr>
                <w:rFonts w:cs="B Nazanin" w:hint="cs"/>
                <w:b/>
                <w:bCs/>
                <w:rtl/>
                <w:lang w:bidi="fa-IR"/>
              </w:rPr>
              <w:t>مرکز خدمات جامع سلامت سیه بنوئیه</w:t>
            </w:r>
          </w:p>
        </w:tc>
      </w:tr>
      <w:tr w:rsidR="00AD56EC" w:rsidRPr="00B62C67" w14:paraId="03FA3D8F" w14:textId="77777777" w:rsidTr="008E1948">
        <w:trPr>
          <w:jc w:val="center"/>
        </w:trPr>
        <w:tc>
          <w:tcPr>
            <w:tcW w:w="1006" w:type="pct"/>
          </w:tcPr>
          <w:p w14:paraId="6364C29E" w14:textId="77777777" w:rsidR="00AD56EC" w:rsidRPr="00B62C67" w:rsidRDefault="00AD56EC" w:rsidP="00CF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88" w:type="pct"/>
          </w:tcPr>
          <w:p w14:paraId="2B8B06C9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پاستورکوک</w:t>
            </w:r>
          </w:p>
        </w:tc>
        <w:tc>
          <w:tcPr>
            <w:tcW w:w="615" w:type="pct"/>
          </w:tcPr>
          <w:p w14:paraId="0F900944" w14:textId="77777777" w:rsidR="00AD56EC" w:rsidRPr="00B62C67" w:rsidRDefault="00AD56EC" w:rsidP="00CF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7.30 لغایت 11</w:t>
            </w:r>
          </w:p>
        </w:tc>
        <w:tc>
          <w:tcPr>
            <w:tcW w:w="615" w:type="pct"/>
          </w:tcPr>
          <w:p w14:paraId="23C02AAE" w14:textId="77777777" w:rsidR="00AD56EC" w:rsidRPr="00B62C67" w:rsidRDefault="00AD56EC" w:rsidP="00CF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شنبه ، دوشنبه ،چهارشنبه</w:t>
            </w:r>
          </w:p>
        </w:tc>
        <w:tc>
          <w:tcPr>
            <w:tcW w:w="980" w:type="pct"/>
          </w:tcPr>
          <w:p w14:paraId="1E3218CC" w14:textId="77777777" w:rsidR="00AD56EC" w:rsidRPr="00B62C67" w:rsidRDefault="00506951" w:rsidP="00CF162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81BD3">
              <w:rPr>
                <w:rFonts w:cs="B Nazanin" w:hint="cs"/>
                <w:b/>
                <w:bCs/>
                <w:rtl/>
                <w:lang w:bidi="fa-IR"/>
              </w:rPr>
              <w:t>روستای سیه بنوئیه شهرک آزادگان</w:t>
            </w:r>
          </w:p>
        </w:tc>
        <w:tc>
          <w:tcPr>
            <w:tcW w:w="1196" w:type="pct"/>
            <w:shd w:val="clear" w:color="auto" w:fill="FFF2CC" w:themeFill="accent4" w:themeFillTint="33"/>
          </w:tcPr>
          <w:p w14:paraId="02EE1DCF" w14:textId="77777777" w:rsidR="00AD56EC" w:rsidRPr="00B62C67" w:rsidRDefault="00AD56EC" w:rsidP="00CF162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B62C67">
              <w:rPr>
                <w:rFonts w:cs="B Nazanin" w:hint="cs"/>
                <w:b/>
                <w:bCs/>
                <w:rtl/>
                <w:lang w:bidi="fa-IR"/>
              </w:rPr>
              <w:t>مرکز خدمات جامع سلامت سیه بنوئیه</w:t>
            </w:r>
          </w:p>
        </w:tc>
      </w:tr>
      <w:tr w:rsidR="00AD56EC" w:rsidRPr="00B62C67" w14:paraId="7B7A578B" w14:textId="77777777" w:rsidTr="008E1948">
        <w:trPr>
          <w:jc w:val="center"/>
        </w:trPr>
        <w:tc>
          <w:tcPr>
            <w:tcW w:w="1006" w:type="pct"/>
          </w:tcPr>
          <w:p w14:paraId="321842A3" w14:textId="77777777" w:rsidR="00AD56EC" w:rsidRPr="00B62C67" w:rsidRDefault="00AD56EC" w:rsidP="00CF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88" w:type="pct"/>
          </w:tcPr>
          <w:p w14:paraId="67C12DB6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پاستورکوک</w:t>
            </w:r>
          </w:p>
        </w:tc>
        <w:tc>
          <w:tcPr>
            <w:tcW w:w="615" w:type="pct"/>
          </w:tcPr>
          <w:p w14:paraId="79038D25" w14:textId="77777777" w:rsidR="00AD56EC" w:rsidRPr="00B62C67" w:rsidRDefault="00AD56EC" w:rsidP="00CF1627">
            <w:pPr>
              <w:bidi/>
              <w:rPr>
                <w:rFonts w:cs="B Nazanin"/>
                <w:sz w:val="24"/>
                <w:szCs w:val="24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11.30 لغایت 12.30</w:t>
            </w:r>
          </w:p>
        </w:tc>
        <w:tc>
          <w:tcPr>
            <w:tcW w:w="615" w:type="pct"/>
          </w:tcPr>
          <w:p w14:paraId="184ACDDD" w14:textId="77777777" w:rsidR="00AD56EC" w:rsidRPr="00B62C67" w:rsidRDefault="00AD56EC" w:rsidP="00CF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980" w:type="pct"/>
          </w:tcPr>
          <w:p w14:paraId="08C84FDC" w14:textId="77777777" w:rsidR="00AD56EC" w:rsidRPr="00B62C67" w:rsidRDefault="00506951" w:rsidP="00CF162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81BD3">
              <w:rPr>
                <w:rFonts w:cs="B Nazanin" w:hint="cs"/>
                <w:b/>
                <w:bCs/>
                <w:rtl/>
                <w:lang w:bidi="fa-IR"/>
              </w:rPr>
              <w:t>روستای گنجان  جنب تربیت بدنی</w:t>
            </w:r>
          </w:p>
        </w:tc>
        <w:tc>
          <w:tcPr>
            <w:tcW w:w="1196" w:type="pct"/>
            <w:shd w:val="clear" w:color="auto" w:fill="FFF2CC" w:themeFill="accent4" w:themeFillTint="33"/>
          </w:tcPr>
          <w:p w14:paraId="07AC63B9" w14:textId="77777777" w:rsidR="00AD56EC" w:rsidRPr="00B62C67" w:rsidRDefault="00AD56EC" w:rsidP="00CF162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B62C67">
              <w:rPr>
                <w:rFonts w:cs="B Nazanin" w:hint="cs"/>
                <w:b/>
                <w:bCs/>
                <w:rtl/>
                <w:lang w:bidi="fa-IR"/>
              </w:rPr>
              <w:t>خانه بهداشت گنجان</w:t>
            </w:r>
          </w:p>
        </w:tc>
      </w:tr>
      <w:tr w:rsidR="00AD56EC" w:rsidRPr="00B62C67" w14:paraId="1E51EE4C" w14:textId="77777777" w:rsidTr="008E1948">
        <w:trPr>
          <w:jc w:val="center"/>
        </w:trPr>
        <w:tc>
          <w:tcPr>
            <w:tcW w:w="1006" w:type="pct"/>
          </w:tcPr>
          <w:p w14:paraId="1F7D5733" w14:textId="77777777" w:rsidR="00AD56EC" w:rsidRPr="00B62C67" w:rsidRDefault="00AD56EC" w:rsidP="00CF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88" w:type="pct"/>
          </w:tcPr>
          <w:p w14:paraId="268701FE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پاستورکوک</w:t>
            </w:r>
          </w:p>
        </w:tc>
        <w:tc>
          <w:tcPr>
            <w:tcW w:w="615" w:type="pct"/>
          </w:tcPr>
          <w:p w14:paraId="2464252C" w14:textId="77777777" w:rsidR="00AD56EC" w:rsidRPr="00B62C67" w:rsidRDefault="00AD56EC" w:rsidP="00CF1627">
            <w:pPr>
              <w:jc w:val="right"/>
              <w:rPr>
                <w:rFonts w:cs="B Nazanin"/>
                <w:sz w:val="24"/>
                <w:szCs w:val="24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11.30 لغایت 12.30</w:t>
            </w:r>
          </w:p>
        </w:tc>
        <w:tc>
          <w:tcPr>
            <w:tcW w:w="615" w:type="pct"/>
          </w:tcPr>
          <w:p w14:paraId="30F2CFCB" w14:textId="77777777" w:rsidR="00AD56EC" w:rsidRPr="00B62C67" w:rsidRDefault="00AD56EC" w:rsidP="00CF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80" w:type="pct"/>
          </w:tcPr>
          <w:p w14:paraId="6E1A6B2C" w14:textId="77777777" w:rsidR="00AD56EC" w:rsidRPr="00B62C67" w:rsidRDefault="00506951" w:rsidP="00CF162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روستای کبیر</w:t>
            </w:r>
          </w:p>
        </w:tc>
        <w:tc>
          <w:tcPr>
            <w:tcW w:w="1196" w:type="pct"/>
            <w:shd w:val="clear" w:color="auto" w:fill="FFF2CC" w:themeFill="accent4" w:themeFillTint="33"/>
          </w:tcPr>
          <w:p w14:paraId="068E5B51" w14:textId="77777777" w:rsidR="00AD56EC" w:rsidRPr="00B62C67" w:rsidRDefault="00AD56EC" w:rsidP="00CF162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B62C67">
              <w:rPr>
                <w:rFonts w:cs="B Nazanin" w:hint="cs"/>
                <w:b/>
                <w:bCs/>
                <w:rtl/>
                <w:lang w:bidi="fa-IR"/>
              </w:rPr>
              <w:t>خانه بهداشت کبیر</w:t>
            </w:r>
          </w:p>
        </w:tc>
      </w:tr>
      <w:tr w:rsidR="00AD56EC" w:rsidRPr="00B62C67" w14:paraId="65F5F9BE" w14:textId="77777777" w:rsidTr="008E1948">
        <w:trPr>
          <w:jc w:val="center"/>
        </w:trPr>
        <w:tc>
          <w:tcPr>
            <w:tcW w:w="1006" w:type="pct"/>
          </w:tcPr>
          <w:p w14:paraId="482F921B" w14:textId="77777777" w:rsidR="00AD56EC" w:rsidRPr="00B62C67" w:rsidRDefault="00AD56EC" w:rsidP="00CF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شنبه ها علاوه بر واکسن های ذکر شده واکسن رازی کوپارس و اسپاکوژن نیز موجود می باشد</w:t>
            </w:r>
          </w:p>
        </w:tc>
        <w:tc>
          <w:tcPr>
            <w:tcW w:w="588" w:type="pct"/>
          </w:tcPr>
          <w:p w14:paraId="6404EDFF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پاستورکوک</w:t>
            </w:r>
          </w:p>
        </w:tc>
        <w:tc>
          <w:tcPr>
            <w:tcW w:w="615" w:type="pct"/>
          </w:tcPr>
          <w:p w14:paraId="2C2B47D3" w14:textId="77777777" w:rsidR="00AD56EC" w:rsidRPr="00B62C67" w:rsidRDefault="00AD56EC" w:rsidP="00CF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7.30 لغایت 11</w:t>
            </w:r>
          </w:p>
        </w:tc>
        <w:tc>
          <w:tcPr>
            <w:tcW w:w="615" w:type="pct"/>
          </w:tcPr>
          <w:p w14:paraId="136F2A9E" w14:textId="77777777" w:rsidR="00AD56EC" w:rsidRPr="00B62C67" w:rsidRDefault="00AD56EC" w:rsidP="00CF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شنبه ، یکشنبه ،دوشنبه ،چهارشنبه ، پنج شنبه</w:t>
            </w:r>
          </w:p>
        </w:tc>
        <w:tc>
          <w:tcPr>
            <w:tcW w:w="980" w:type="pct"/>
          </w:tcPr>
          <w:p w14:paraId="2AC2B562" w14:textId="77777777" w:rsidR="00AD56EC" w:rsidRPr="00B62C67" w:rsidRDefault="00506951" w:rsidP="00CF162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81BD3">
              <w:rPr>
                <w:rFonts w:cs="B Nazanin" w:hint="cs"/>
                <w:b/>
                <w:bCs/>
                <w:rtl/>
                <w:lang w:bidi="fa-IR"/>
              </w:rPr>
              <w:t>روستای کهنوج جنب حسینیه چهارده معصوم</w:t>
            </w:r>
          </w:p>
        </w:tc>
        <w:tc>
          <w:tcPr>
            <w:tcW w:w="1196" w:type="pct"/>
            <w:shd w:val="clear" w:color="auto" w:fill="FFF2CC" w:themeFill="accent4" w:themeFillTint="33"/>
          </w:tcPr>
          <w:p w14:paraId="0AB53D1B" w14:textId="77777777" w:rsidR="00AD56EC" w:rsidRPr="00B62C67" w:rsidRDefault="00AD56EC" w:rsidP="00CF1627">
            <w:pPr>
              <w:bidi/>
              <w:rPr>
                <w:rFonts w:cs="B Nazanin"/>
                <w:b/>
                <w:bCs/>
              </w:rPr>
            </w:pPr>
            <w:r w:rsidRPr="00B62C67">
              <w:rPr>
                <w:rFonts w:cs="B Nazanin" w:hint="cs"/>
                <w:b/>
                <w:bCs/>
                <w:rtl/>
                <w:lang w:bidi="fa-IR"/>
              </w:rPr>
              <w:t>مرکز خدمات جامع سلامت کهنوج</w:t>
            </w:r>
          </w:p>
        </w:tc>
      </w:tr>
      <w:tr w:rsidR="00AD56EC" w:rsidRPr="00B62C67" w14:paraId="408F257A" w14:textId="77777777" w:rsidTr="008E1948">
        <w:trPr>
          <w:trHeight w:val="449"/>
          <w:jc w:val="center"/>
        </w:trPr>
        <w:tc>
          <w:tcPr>
            <w:tcW w:w="1006" w:type="pct"/>
          </w:tcPr>
          <w:p w14:paraId="287ACC0F" w14:textId="77777777" w:rsidR="00AD56EC" w:rsidRPr="00B62C67" w:rsidRDefault="00AD56EC" w:rsidP="00CF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88" w:type="pct"/>
          </w:tcPr>
          <w:p w14:paraId="09F333B8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پاستورکوک</w:t>
            </w:r>
          </w:p>
        </w:tc>
        <w:tc>
          <w:tcPr>
            <w:tcW w:w="615" w:type="pct"/>
          </w:tcPr>
          <w:p w14:paraId="5213CC45" w14:textId="77777777" w:rsidR="00AD56EC" w:rsidRPr="00B62C67" w:rsidRDefault="00AD56EC" w:rsidP="00CF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7.30 لغایت 13.30</w:t>
            </w:r>
          </w:p>
        </w:tc>
        <w:tc>
          <w:tcPr>
            <w:tcW w:w="615" w:type="pct"/>
          </w:tcPr>
          <w:p w14:paraId="5C905645" w14:textId="77777777" w:rsidR="00AD56EC" w:rsidRPr="00B62C67" w:rsidRDefault="00AD56EC" w:rsidP="00CF16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پنج شنبه</w:t>
            </w:r>
          </w:p>
        </w:tc>
        <w:tc>
          <w:tcPr>
            <w:tcW w:w="980" w:type="pct"/>
          </w:tcPr>
          <w:p w14:paraId="284A81CA" w14:textId="77777777" w:rsidR="00AD56EC" w:rsidRPr="00B62C67" w:rsidRDefault="00506951" w:rsidP="00CF162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81BD3">
              <w:rPr>
                <w:rFonts w:cs="B Nazanin" w:hint="cs"/>
                <w:b/>
                <w:bCs/>
                <w:rtl/>
                <w:lang w:bidi="fa-IR"/>
              </w:rPr>
              <w:t>روستای کهنوج جنب حسینیه چهارده معصوم</w:t>
            </w:r>
          </w:p>
        </w:tc>
        <w:tc>
          <w:tcPr>
            <w:tcW w:w="1196" w:type="pct"/>
            <w:shd w:val="clear" w:color="auto" w:fill="FFF2CC" w:themeFill="accent4" w:themeFillTint="33"/>
          </w:tcPr>
          <w:p w14:paraId="4D61EB5D" w14:textId="77777777" w:rsidR="00AD56EC" w:rsidRPr="00B62C67" w:rsidRDefault="00AD56EC" w:rsidP="00CF1627">
            <w:pPr>
              <w:bidi/>
              <w:rPr>
                <w:rFonts w:cs="B Nazanin"/>
                <w:b/>
                <w:bCs/>
                <w:rtl/>
              </w:rPr>
            </w:pPr>
            <w:r w:rsidRPr="00B62C67">
              <w:rPr>
                <w:rFonts w:cs="B Nazanin" w:hint="cs"/>
                <w:b/>
                <w:bCs/>
                <w:rtl/>
                <w:lang w:bidi="fa-IR"/>
              </w:rPr>
              <w:t>مرکز خدمات جامع سلامت کهنوج</w:t>
            </w:r>
          </w:p>
        </w:tc>
      </w:tr>
      <w:tr w:rsidR="00AD56EC" w:rsidRPr="00B62C67" w14:paraId="72A583C2" w14:textId="77777777" w:rsidTr="008E1948">
        <w:trPr>
          <w:jc w:val="center"/>
        </w:trPr>
        <w:tc>
          <w:tcPr>
            <w:tcW w:w="1006" w:type="pct"/>
          </w:tcPr>
          <w:p w14:paraId="4E9D993A" w14:textId="77777777" w:rsidR="00AD56EC" w:rsidRPr="00B62C67" w:rsidRDefault="00AD56EC" w:rsidP="00CF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88" w:type="pct"/>
          </w:tcPr>
          <w:p w14:paraId="0F0C3318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پاستورکوک</w:t>
            </w:r>
          </w:p>
        </w:tc>
        <w:tc>
          <w:tcPr>
            <w:tcW w:w="615" w:type="pct"/>
          </w:tcPr>
          <w:p w14:paraId="6210DE35" w14:textId="77777777" w:rsidR="00AD56EC" w:rsidRPr="00B62C67" w:rsidRDefault="00AD56EC" w:rsidP="00CF1627">
            <w:pPr>
              <w:jc w:val="right"/>
              <w:rPr>
                <w:rFonts w:cs="B Nazanin"/>
                <w:sz w:val="24"/>
                <w:szCs w:val="24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11.30 لغایت 12.30</w:t>
            </w:r>
          </w:p>
        </w:tc>
        <w:tc>
          <w:tcPr>
            <w:tcW w:w="615" w:type="pct"/>
          </w:tcPr>
          <w:p w14:paraId="3C2983D3" w14:textId="77777777" w:rsidR="00AD56EC" w:rsidRPr="00B62C67" w:rsidRDefault="00AD56EC" w:rsidP="00CF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80" w:type="pct"/>
          </w:tcPr>
          <w:p w14:paraId="1FB31710" w14:textId="77777777" w:rsidR="00AD56EC" w:rsidRPr="00B62C67" w:rsidRDefault="00506951" w:rsidP="00CF162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روستای قنات ملک روبرو مسجد اهل بیت</w:t>
            </w:r>
          </w:p>
        </w:tc>
        <w:tc>
          <w:tcPr>
            <w:tcW w:w="1196" w:type="pct"/>
            <w:shd w:val="clear" w:color="auto" w:fill="FFF2CC" w:themeFill="accent4" w:themeFillTint="33"/>
          </w:tcPr>
          <w:p w14:paraId="34887962" w14:textId="77777777" w:rsidR="00AD56EC" w:rsidRPr="00B62C67" w:rsidRDefault="00AD56EC" w:rsidP="00CF1627">
            <w:pPr>
              <w:bidi/>
              <w:rPr>
                <w:rFonts w:cs="B Nazanin"/>
                <w:b/>
                <w:bCs/>
              </w:rPr>
            </w:pPr>
            <w:r w:rsidRPr="00B62C67">
              <w:rPr>
                <w:rFonts w:cs="B Nazanin" w:hint="cs"/>
                <w:b/>
                <w:bCs/>
                <w:rtl/>
              </w:rPr>
              <w:t>خانه بهداشت قنات ملک</w:t>
            </w:r>
          </w:p>
        </w:tc>
      </w:tr>
      <w:tr w:rsidR="00AD56EC" w:rsidRPr="00B62C67" w14:paraId="3EC7A41F" w14:textId="77777777" w:rsidTr="008E1948">
        <w:trPr>
          <w:jc w:val="center"/>
        </w:trPr>
        <w:tc>
          <w:tcPr>
            <w:tcW w:w="1006" w:type="pct"/>
          </w:tcPr>
          <w:p w14:paraId="52BC9D8A" w14:textId="77777777" w:rsidR="00AD56EC" w:rsidRPr="00B62C67" w:rsidRDefault="00AD56EC" w:rsidP="00CF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88" w:type="pct"/>
          </w:tcPr>
          <w:p w14:paraId="28F49EE9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پاستورکوک</w:t>
            </w:r>
          </w:p>
        </w:tc>
        <w:tc>
          <w:tcPr>
            <w:tcW w:w="615" w:type="pct"/>
          </w:tcPr>
          <w:p w14:paraId="4B811A13" w14:textId="77777777" w:rsidR="00AD56EC" w:rsidRPr="00B62C67" w:rsidRDefault="00AD56EC" w:rsidP="00CF1627">
            <w:pPr>
              <w:jc w:val="right"/>
              <w:rPr>
                <w:rFonts w:cs="B Nazanin"/>
                <w:sz w:val="24"/>
                <w:szCs w:val="24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11.30 لغایت 12.30</w:t>
            </w:r>
          </w:p>
        </w:tc>
        <w:tc>
          <w:tcPr>
            <w:tcW w:w="615" w:type="pct"/>
          </w:tcPr>
          <w:p w14:paraId="32D2250B" w14:textId="77777777" w:rsidR="00AD56EC" w:rsidRPr="00B62C67" w:rsidRDefault="00AD56EC" w:rsidP="00CF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980" w:type="pct"/>
          </w:tcPr>
          <w:p w14:paraId="42E3DE2E" w14:textId="77777777" w:rsidR="00AD56EC" w:rsidRPr="00B62C67" w:rsidRDefault="00506951" w:rsidP="00CF162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روستای کلدان کوچه شهید حسین تهرانی</w:t>
            </w:r>
          </w:p>
        </w:tc>
        <w:tc>
          <w:tcPr>
            <w:tcW w:w="1196" w:type="pct"/>
            <w:shd w:val="clear" w:color="auto" w:fill="FFF2CC" w:themeFill="accent4" w:themeFillTint="33"/>
          </w:tcPr>
          <w:p w14:paraId="3ACF539E" w14:textId="77777777" w:rsidR="00AD56EC" w:rsidRPr="00B62C67" w:rsidRDefault="00AD56EC" w:rsidP="00CF162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B62C67">
              <w:rPr>
                <w:rFonts w:cs="B Nazanin" w:hint="cs"/>
                <w:b/>
                <w:bCs/>
                <w:rtl/>
                <w:lang w:bidi="fa-IR"/>
              </w:rPr>
              <w:t>خانه بهداشت کلدان</w:t>
            </w:r>
          </w:p>
        </w:tc>
      </w:tr>
      <w:tr w:rsidR="00AD56EC" w:rsidRPr="00B62C67" w14:paraId="6D521ACA" w14:textId="77777777" w:rsidTr="008E1948">
        <w:trPr>
          <w:jc w:val="center"/>
        </w:trPr>
        <w:tc>
          <w:tcPr>
            <w:tcW w:w="1006" w:type="pct"/>
          </w:tcPr>
          <w:p w14:paraId="0BF01D4B" w14:textId="77777777" w:rsidR="00AD56EC" w:rsidRPr="00B62C67" w:rsidRDefault="00AD56EC" w:rsidP="00CF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88" w:type="pct"/>
          </w:tcPr>
          <w:p w14:paraId="15A08C88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پاستورکوک</w:t>
            </w:r>
          </w:p>
        </w:tc>
        <w:tc>
          <w:tcPr>
            <w:tcW w:w="615" w:type="pct"/>
          </w:tcPr>
          <w:p w14:paraId="4B3BFF6B" w14:textId="77777777" w:rsidR="00AD56EC" w:rsidRPr="00B62C67" w:rsidRDefault="00AD56EC" w:rsidP="00CF1627">
            <w:pPr>
              <w:jc w:val="right"/>
              <w:rPr>
                <w:rFonts w:cs="B Nazanin"/>
                <w:sz w:val="24"/>
                <w:szCs w:val="24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11.30 لغایت 12.30</w:t>
            </w:r>
          </w:p>
        </w:tc>
        <w:tc>
          <w:tcPr>
            <w:tcW w:w="615" w:type="pct"/>
          </w:tcPr>
          <w:p w14:paraId="57C286AF" w14:textId="77777777" w:rsidR="00AD56EC" w:rsidRPr="00B62C67" w:rsidRDefault="00AD56EC" w:rsidP="00CF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980" w:type="pct"/>
          </w:tcPr>
          <w:p w14:paraId="5CB5C71B" w14:textId="77777777" w:rsidR="00AD56EC" w:rsidRPr="00B62C67" w:rsidRDefault="00506951" w:rsidP="00CF162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روستای میدان کوچه شهید قادری</w:t>
            </w:r>
          </w:p>
        </w:tc>
        <w:tc>
          <w:tcPr>
            <w:tcW w:w="1196" w:type="pct"/>
            <w:shd w:val="clear" w:color="auto" w:fill="FFF2CC" w:themeFill="accent4" w:themeFillTint="33"/>
          </w:tcPr>
          <w:p w14:paraId="44A4475A" w14:textId="77777777" w:rsidR="00AD56EC" w:rsidRPr="00B62C67" w:rsidRDefault="00AD56EC" w:rsidP="00CF162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B62C67">
              <w:rPr>
                <w:rFonts w:cs="B Nazanin" w:hint="cs"/>
                <w:b/>
                <w:bCs/>
                <w:rtl/>
                <w:lang w:bidi="fa-IR"/>
              </w:rPr>
              <w:t>خانه بهداشت میدان</w:t>
            </w:r>
          </w:p>
        </w:tc>
      </w:tr>
      <w:tr w:rsidR="00AD56EC" w:rsidRPr="00B62C67" w14:paraId="708797D0" w14:textId="77777777" w:rsidTr="008E1948">
        <w:trPr>
          <w:jc w:val="center"/>
        </w:trPr>
        <w:tc>
          <w:tcPr>
            <w:tcW w:w="1006" w:type="pct"/>
          </w:tcPr>
          <w:p w14:paraId="01DAA216" w14:textId="77777777" w:rsidR="00AD56EC" w:rsidRPr="00B62C67" w:rsidRDefault="00AD56EC" w:rsidP="00CF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88" w:type="pct"/>
          </w:tcPr>
          <w:p w14:paraId="3B88CC48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پاستورکوک</w:t>
            </w:r>
          </w:p>
        </w:tc>
        <w:tc>
          <w:tcPr>
            <w:tcW w:w="615" w:type="pct"/>
          </w:tcPr>
          <w:p w14:paraId="0A11B908" w14:textId="77777777" w:rsidR="00AD56EC" w:rsidRPr="00B62C67" w:rsidRDefault="00AD56EC" w:rsidP="00CF1627">
            <w:pPr>
              <w:jc w:val="right"/>
              <w:rPr>
                <w:rFonts w:cs="B Nazanin"/>
                <w:sz w:val="24"/>
                <w:szCs w:val="24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11.30 لغایت 12.30</w:t>
            </w:r>
          </w:p>
        </w:tc>
        <w:tc>
          <w:tcPr>
            <w:tcW w:w="615" w:type="pct"/>
          </w:tcPr>
          <w:p w14:paraId="64F42E56" w14:textId="77777777" w:rsidR="00AD56EC" w:rsidRPr="00B62C67" w:rsidRDefault="00AD56EC" w:rsidP="00CF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980" w:type="pct"/>
          </w:tcPr>
          <w:p w14:paraId="06A28F8F" w14:textId="77777777" w:rsidR="00AD56EC" w:rsidRPr="00B62C67" w:rsidRDefault="00506951" w:rsidP="00CF162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روستای پدوم آباد </w:t>
            </w:r>
          </w:p>
        </w:tc>
        <w:tc>
          <w:tcPr>
            <w:tcW w:w="1196" w:type="pct"/>
            <w:shd w:val="clear" w:color="auto" w:fill="FFF2CC" w:themeFill="accent4" w:themeFillTint="33"/>
          </w:tcPr>
          <w:p w14:paraId="256A0D29" w14:textId="77777777" w:rsidR="00AD56EC" w:rsidRPr="00B62C67" w:rsidRDefault="00AD56EC" w:rsidP="00CF1627">
            <w:pPr>
              <w:bidi/>
              <w:rPr>
                <w:rFonts w:cs="B Nazanin"/>
                <w:b/>
                <w:bCs/>
                <w:lang w:bidi="fa-IR"/>
              </w:rPr>
            </w:pPr>
            <w:r w:rsidRPr="00B62C67">
              <w:rPr>
                <w:rFonts w:cs="B Nazanin" w:hint="cs"/>
                <w:b/>
                <w:bCs/>
                <w:rtl/>
                <w:lang w:bidi="fa-IR"/>
              </w:rPr>
              <w:t>خانه بهداشت پدوم اباد</w:t>
            </w:r>
          </w:p>
        </w:tc>
      </w:tr>
      <w:tr w:rsidR="00AD56EC" w:rsidRPr="00B62C67" w14:paraId="08AF8297" w14:textId="77777777" w:rsidTr="008E1948">
        <w:trPr>
          <w:jc w:val="center"/>
        </w:trPr>
        <w:tc>
          <w:tcPr>
            <w:tcW w:w="1006" w:type="pct"/>
          </w:tcPr>
          <w:p w14:paraId="1CD7F010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88" w:type="pct"/>
          </w:tcPr>
          <w:p w14:paraId="23216610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پاستورکوک</w:t>
            </w:r>
          </w:p>
        </w:tc>
        <w:tc>
          <w:tcPr>
            <w:tcW w:w="615" w:type="pct"/>
          </w:tcPr>
          <w:p w14:paraId="53553BE5" w14:textId="77777777" w:rsidR="00AD56EC" w:rsidRPr="00B62C67" w:rsidRDefault="00AD56EC" w:rsidP="00B62C67">
            <w:pPr>
              <w:jc w:val="right"/>
              <w:rPr>
                <w:rFonts w:cs="B Nazanin"/>
                <w:sz w:val="24"/>
                <w:szCs w:val="24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11.30 لغایت 12.30</w:t>
            </w:r>
          </w:p>
        </w:tc>
        <w:tc>
          <w:tcPr>
            <w:tcW w:w="615" w:type="pct"/>
          </w:tcPr>
          <w:p w14:paraId="07E78FFE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980" w:type="pct"/>
          </w:tcPr>
          <w:p w14:paraId="598BC7E8" w14:textId="77777777" w:rsidR="00AD56EC" w:rsidRPr="00B62C67" w:rsidRDefault="00506951" w:rsidP="00B62C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روستای جواران جنب دفتر خدمات پستی </w:t>
            </w:r>
          </w:p>
        </w:tc>
        <w:tc>
          <w:tcPr>
            <w:tcW w:w="1196" w:type="pct"/>
            <w:shd w:val="clear" w:color="auto" w:fill="FFF2CC" w:themeFill="accent4" w:themeFillTint="33"/>
          </w:tcPr>
          <w:p w14:paraId="6280F7CE" w14:textId="77777777" w:rsidR="00AD56EC" w:rsidRPr="00B62C67" w:rsidRDefault="00AD56EC" w:rsidP="00B62C67">
            <w:pPr>
              <w:bidi/>
              <w:rPr>
                <w:rFonts w:cs="B Nazanin"/>
                <w:b/>
                <w:bCs/>
                <w:lang w:bidi="fa-IR"/>
              </w:rPr>
            </w:pPr>
            <w:r w:rsidRPr="00B62C67">
              <w:rPr>
                <w:rFonts w:cs="B Nazanin" w:hint="cs"/>
                <w:b/>
                <w:bCs/>
                <w:rtl/>
                <w:lang w:bidi="fa-IR"/>
              </w:rPr>
              <w:t>خانه بهداشت جواران</w:t>
            </w:r>
          </w:p>
        </w:tc>
      </w:tr>
      <w:tr w:rsidR="00AD56EC" w:rsidRPr="00B62C67" w14:paraId="19B9592B" w14:textId="77777777" w:rsidTr="008E1948">
        <w:trPr>
          <w:jc w:val="center"/>
        </w:trPr>
        <w:tc>
          <w:tcPr>
            <w:tcW w:w="1006" w:type="pct"/>
          </w:tcPr>
          <w:p w14:paraId="50318BC8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سه شنبه ها علاوه بر واکسن های ذکر شده واکسن رازی کوپارس و اسپاکوژن نیز موجود می باشد</w:t>
            </w:r>
          </w:p>
        </w:tc>
        <w:tc>
          <w:tcPr>
            <w:tcW w:w="588" w:type="pct"/>
          </w:tcPr>
          <w:p w14:paraId="17CC68F3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پاستورکوک</w:t>
            </w:r>
          </w:p>
        </w:tc>
        <w:tc>
          <w:tcPr>
            <w:tcW w:w="615" w:type="pct"/>
          </w:tcPr>
          <w:p w14:paraId="17E2FE55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7.30 لغایت 11</w:t>
            </w:r>
          </w:p>
        </w:tc>
        <w:tc>
          <w:tcPr>
            <w:tcW w:w="615" w:type="pct"/>
          </w:tcPr>
          <w:p w14:paraId="7A43C45D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شنبه ، یکشنبه ،دوشنبه ،چهارشنبه</w:t>
            </w:r>
          </w:p>
        </w:tc>
        <w:tc>
          <w:tcPr>
            <w:tcW w:w="980" w:type="pct"/>
          </w:tcPr>
          <w:p w14:paraId="14D11A8D" w14:textId="77777777" w:rsidR="00AD56EC" w:rsidRPr="00B62C67" w:rsidRDefault="00081BD3" w:rsidP="00B62C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شهر هنزا خیابان امام کوچه شماره 1</w:t>
            </w:r>
          </w:p>
        </w:tc>
        <w:tc>
          <w:tcPr>
            <w:tcW w:w="1196" w:type="pct"/>
            <w:shd w:val="clear" w:color="auto" w:fill="FFF2CC" w:themeFill="accent4" w:themeFillTint="33"/>
          </w:tcPr>
          <w:p w14:paraId="34F442F4" w14:textId="77777777" w:rsidR="00AD56EC" w:rsidRPr="00B62C67" w:rsidRDefault="00AD56EC" w:rsidP="00B62C67">
            <w:pPr>
              <w:bidi/>
              <w:rPr>
                <w:rFonts w:cs="B Nazanin"/>
                <w:b/>
                <w:bCs/>
                <w:lang w:bidi="fa-IR"/>
              </w:rPr>
            </w:pPr>
            <w:r w:rsidRPr="00B62C67">
              <w:rPr>
                <w:rFonts w:cs="B Nazanin" w:hint="cs"/>
                <w:b/>
                <w:bCs/>
                <w:rtl/>
                <w:lang w:bidi="fa-IR"/>
              </w:rPr>
              <w:t>مرکز خدمات جامع سلامت هنزا</w:t>
            </w:r>
          </w:p>
        </w:tc>
      </w:tr>
      <w:tr w:rsidR="00AD56EC" w:rsidRPr="00B62C67" w14:paraId="63AA0FD8" w14:textId="77777777" w:rsidTr="008E1948">
        <w:trPr>
          <w:jc w:val="center"/>
        </w:trPr>
        <w:tc>
          <w:tcPr>
            <w:tcW w:w="1006" w:type="pct"/>
          </w:tcPr>
          <w:p w14:paraId="769E87E1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88" w:type="pct"/>
          </w:tcPr>
          <w:p w14:paraId="3ACFCAF5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پاستورکوک</w:t>
            </w:r>
          </w:p>
        </w:tc>
        <w:tc>
          <w:tcPr>
            <w:tcW w:w="615" w:type="pct"/>
          </w:tcPr>
          <w:p w14:paraId="50A9FB89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7.30 لغایت 13.30</w:t>
            </w:r>
          </w:p>
        </w:tc>
        <w:tc>
          <w:tcPr>
            <w:tcW w:w="615" w:type="pct"/>
          </w:tcPr>
          <w:p w14:paraId="24238B24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سه شنبه، پنج شنبه</w:t>
            </w:r>
          </w:p>
        </w:tc>
        <w:tc>
          <w:tcPr>
            <w:tcW w:w="980" w:type="pct"/>
          </w:tcPr>
          <w:p w14:paraId="029DABCA" w14:textId="77777777" w:rsidR="00AD56EC" w:rsidRPr="00B62C67" w:rsidRDefault="00081BD3" w:rsidP="00B62C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شهر هنزا خیابان امام کوچه شماره 1</w:t>
            </w:r>
          </w:p>
        </w:tc>
        <w:tc>
          <w:tcPr>
            <w:tcW w:w="1196" w:type="pct"/>
            <w:shd w:val="clear" w:color="auto" w:fill="FFF2CC" w:themeFill="accent4" w:themeFillTint="33"/>
          </w:tcPr>
          <w:p w14:paraId="75D41156" w14:textId="77777777" w:rsidR="00AD56EC" w:rsidRPr="00B62C67" w:rsidRDefault="00AD56EC" w:rsidP="00B62C67">
            <w:pPr>
              <w:bidi/>
              <w:rPr>
                <w:rFonts w:cs="B Nazanin"/>
                <w:b/>
                <w:bCs/>
                <w:lang w:bidi="fa-IR"/>
              </w:rPr>
            </w:pPr>
            <w:r w:rsidRPr="00B62C67">
              <w:rPr>
                <w:rFonts w:cs="B Nazanin" w:hint="cs"/>
                <w:b/>
                <w:bCs/>
                <w:rtl/>
                <w:lang w:bidi="fa-IR"/>
              </w:rPr>
              <w:t>مرکز خدمات جامع سلامت هنزا</w:t>
            </w:r>
          </w:p>
        </w:tc>
      </w:tr>
      <w:tr w:rsidR="00AD56EC" w:rsidRPr="00B62C67" w14:paraId="3E5BBCCB" w14:textId="77777777" w:rsidTr="008E1948">
        <w:trPr>
          <w:jc w:val="center"/>
        </w:trPr>
        <w:tc>
          <w:tcPr>
            <w:tcW w:w="1006" w:type="pct"/>
          </w:tcPr>
          <w:p w14:paraId="0E2ECF20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88" w:type="pct"/>
          </w:tcPr>
          <w:p w14:paraId="34CCC98E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پاستورکوک</w:t>
            </w:r>
          </w:p>
        </w:tc>
        <w:tc>
          <w:tcPr>
            <w:tcW w:w="615" w:type="pct"/>
          </w:tcPr>
          <w:p w14:paraId="2F5D18A4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11.30 لغایت 12.30</w:t>
            </w:r>
          </w:p>
        </w:tc>
        <w:tc>
          <w:tcPr>
            <w:tcW w:w="615" w:type="pct"/>
          </w:tcPr>
          <w:p w14:paraId="21870D11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80" w:type="pct"/>
          </w:tcPr>
          <w:p w14:paraId="550D1593" w14:textId="77777777" w:rsidR="00AD56EC" w:rsidRPr="00B62C67" w:rsidRDefault="00081BD3" w:rsidP="00B62C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روستای برف انبار خروجی روستا </w:t>
            </w:r>
          </w:p>
        </w:tc>
        <w:tc>
          <w:tcPr>
            <w:tcW w:w="1196" w:type="pct"/>
            <w:shd w:val="clear" w:color="auto" w:fill="FFF2CC" w:themeFill="accent4" w:themeFillTint="33"/>
          </w:tcPr>
          <w:p w14:paraId="72017E6B" w14:textId="77777777" w:rsidR="00AD56EC" w:rsidRPr="00B62C67" w:rsidRDefault="00AD56EC" w:rsidP="00B62C67">
            <w:pPr>
              <w:bidi/>
              <w:rPr>
                <w:rFonts w:cs="B Nazanin"/>
                <w:b/>
                <w:bCs/>
                <w:lang w:bidi="fa-IR"/>
              </w:rPr>
            </w:pPr>
            <w:r w:rsidRPr="00B62C67">
              <w:rPr>
                <w:rFonts w:cs="B Nazanin" w:hint="cs"/>
                <w:b/>
                <w:bCs/>
                <w:rtl/>
                <w:lang w:bidi="fa-IR"/>
              </w:rPr>
              <w:t>خانه بهداشت برف انبار</w:t>
            </w:r>
          </w:p>
        </w:tc>
      </w:tr>
      <w:tr w:rsidR="00AD56EC" w:rsidRPr="00B62C67" w14:paraId="5102F5E2" w14:textId="77777777" w:rsidTr="008E1948">
        <w:trPr>
          <w:jc w:val="center"/>
        </w:trPr>
        <w:tc>
          <w:tcPr>
            <w:tcW w:w="1006" w:type="pct"/>
          </w:tcPr>
          <w:p w14:paraId="60667D34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88" w:type="pct"/>
          </w:tcPr>
          <w:p w14:paraId="56DE1C57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پاستورکوک</w:t>
            </w:r>
          </w:p>
        </w:tc>
        <w:tc>
          <w:tcPr>
            <w:tcW w:w="615" w:type="pct"/>
          </w:tcPr>
          <w:p w14:paraId="21F21764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11.30 لغایت 12.30</w:t>
            </w:r>
          </w:p>
        </w:tc>
        <w:tc>
          <w:tcPr>
            <w:tcW w:w="615" w:type="pct"/>
          </w:tcPr>
          <w:p w14:paraId="5F780C60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980" w:type="pct"/>
          </w:tcPr>
          <w:p w14:paraId="1B7FAFCB" w14:textId="77777777" w:rsidR="00AD56EC" w:rsidRPr="00B62C67" w:rsidRDefault="00081BD3" w:rsidP="00B62C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روستای کنگری</w:t>
            </w:r>
          </w:p>
        </w:tc>
        <w:tc>
          <w:tcPr>
            <w:tcW w:w="1196" w:type="pct"/>
            <w:shd w:val="clear" w:color="auto" w:fill="FFF2CC" w:themeFill="accent4" w:themeFillTint="33"/>
          </w:tcPr>
          <w:p w14:paraId="0C87CE53" w14:textId="77777777" w:rsidR="00AD56EC" w:rsidRPr="00B62C67" w:rsidRDefault="00AD56EC" w:rsidP="00B62C67">
            <w:pPr>
              <w:bidi/>
              <w:rPr>
                <w:rFonts w:cs="B Nazanin"/>
                <w:b/>
                <w:bCs/>
                <w:lang w:bidi="fa-IR"/>
              </w:rPr>
            </w:pPr>
            <w:r w:rsidRPr="00B62C67">
              <w:rPr>
                <w:rFonts w:cs="B Nazanin" w:hint="cs"/>
                <w:b/>
                <w:bCs/>
                <w:rtl/>
                <w:lang w:bidi="fa-IR"/>
              </w:rPr>
              <w:t>خانه بهداشت کنگری</w:t>
            </w:r>
          </w:p>
        </w:tc>
      </w:tr>
      <w:tr w:rsidR="00AD56EC" w:rsidRPr="00B62C67" w14:paraId="6494B807" w14:textId="77777777" w:rsidTr="008E1948">
        <w:trPr>
          <w:jc w:val="center"/>
        </w:trPr>
        <w:tc>
          <w:tcPr>
            <w:tcW w:w="1006" w:type="pct"/>
          </w:tcPr>
          <w:p w14:paraId="799FADA0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88" w:type="pct"/>
          </w:tcPr>
          <w:p w14:paraId="7DD4BABF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پاستورکوک</w:t>
            </w:r>
          </w:p>
        </w:tc>
        <w:tc>
          <w:tcPr>
            <w:tcW w:w="615" w:type="pct"/>
          </w:tcPr>
          <w:p w14:paraId="650D39AE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11.30 لغایت 12.30</w:t>
            </w:r>
          </w:p>
        </w:tc>
        <w:tc>
          <w:tcPr>
            <w:tcW w:w="615" w:type="pct"/>
          </w:tcPr>
          <w:p w14:paraId="476AB1A3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980" w:type="pct"/>
          </w:tcPr>
          <w:p w14:paraId="632D837E" w14:textId="77777777" w:rsidR="00AD56EC" w:rsidRPr="00B62C67" w:rsidRDefault="00081BD3" w:rsidP="00B62C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روستای خانه رغان</w:t>
            </w:r>
          </w:p>
        </w:tc>
        <w:tc>
          <w:tcPr>
            <w:tcW w:w="1196" w:type="pct"/>
            <w:shd w:val="clear" w:color="auto" w:fill="FFF2CC" w:themeFill="accent4" w:themeFillTint="33"/>
          </w:tcPr>
          <w:p w14:paraId="641A6B56" w14:textId="77777777" w:rsidR="00AD56EC" w:rsidRPr="00B62C67" w:rsidRDefault="00AD56EC" w:rsidP="00B62C67">
            <w:pPr>
              <w:bidi/>
              <w:rPr>
                <w:rFonts w:cs="B Nazanin"/>
                <w:b/>
                <w:bCs/>
                <w:lang w:bidi="fa-IR"/>
              </w:rPr>
            </w:pPr>
            <w:r w:rsidRPr="00B62C67">
              <w:rPr>
                <w:rFonts w:cs="B Nazanin" w:hint="cs"/>
                <w:b/>
                <w:bCs/>
                <w:rtl/>
                <w:lang w:bidi="fa-IR"/>
              </w:rPr>
              <w:t>خانه بهداشت خانه رغان</w:t>
            </w:r>
          </w:p>
        </w:tc>
      </w:tr>
      <w:tr w:rsidR="00AD56EC" w:rsidRPr="00B62C67" w14:paraId="3BA26A72" w14:textId="77777777" w:rsidTr="008E1948">
        <w:trPr>
          <w:jc w:val="center"/>
        </w:trPr>
        <w:tc>
          <w:tcPr>
            <w:tcW w:w="1006" w:type="pct"/>
          </w:tcPr>
          <w:p w14:paraId="3864D310" w14:textId="77777777" w:rsidR="00AD56EC" w:rsidRPr="00B62C67" w:rsidRDefault="00AD56EC" w:rsidP="00CF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88" w:type="pct"/>
          </w:tcPr>
          <w:p w14:paraId="0F01E395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پاستورکوک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رازی کوپارس- اسپایکوژن</w:t>
            </w:r>
          </w:p>
        </w:tc>
        <w:tc>
          <w:tcPr>
            <w:tcW w:w="615" w:type="pct"/>
          </w:tcPr>
          <w:p w14:paraId="56848BA4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7.30 لغایت 14.30</w:t>
            </w:r>
          </w:p>
        </w:tc>
        <w:tc>
          <w:tcPr>
            <w:tcW w:w="615" w:type="pct"/>
          </w:tcPr>
          <w:p w14:paraId="35EDFB7B" w14:textId="77777777" w:rsidR="00AD56EC" w:rsidRPr="00B62C67" w:rsidRDefault="00AD56EC" w:rsidP="00CF162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هر روز </w:t>
            </w:r>
          </w:p>
        </w:tc>
        <w:tc>
          <w:tcPr>
            <w:tcW w:w="980" w:type="pct"/>
          </w:tcPr>
          <w:p w14:paraId="05D55C8D" w14:textId="77777777" w:rsidR="00AD56EC" w:rsidRPr="00B62C67" w:rsidRDefault="00081BD3" w:rsidP="00CF162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خیابان امام کوچه شهید زرین کلاه جنب حسینه زرین کلاه</w:t>
            </w:r>
          </w:p>
        </w:tc>
        <w:tc>
          <w:tcPr>
            <w:tcW w:w="1196" w:type="pct"/>
            <w:shd w:val="clear" w:color="auto" w:fill="FFF2CC" w:themeFill="accent4" w:themeFillTint="33"/>
          </w:tcPr>
          <w:p w14:paraId="654C4FE8" w14:textId="77777777" w:rsidR="00AD56EC" w:rsidRPr="00B62C67" w:rsidRDefault="00AD56EC" w:rsidP="00CF1627">
            <w:pPr>
              <w:bidi/>
              <w:rPr>
                <w:rFonts w:cs="B Nazanin"/>
                <w:b/>
                <w:bCs/>
                <w:lang w:bidi="fa-IR"/>
              </w:rPr>
            </w:pPr>
            <w:r w:rsidRPr="00B62C67">
              <w:rPr>
                <w:rFonts w:cs="B Nazanin" w:hint="cs"/>
                <w:b/>
                <w:bCs/>
                <w:rtl/>
                <w:lang w:bidi="fa-IR"/>
              </w:rPr>
              <w:t>مرکز خدمات جامع سلامت رابر</w:t>
            </w:r>
          </w:p>
        </w:tc>
      </w:tr>
      <w:tr w:rsidR="00AD56EC" w:rsidRPr="00B62C67" w14:paraId="64C4FFB8" w14:textId="77777777" w:rsidTr="008E1948">
        <w:trPr>
          <w:jc w:val="center"/>
        </w:trPr>
        <w:tc>
          <w:tcPr>
            <w:tcW w:w="1006" w:type="pct"/>
          </w:tcPr>
          <w:p w14:paraId="60DA7838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88" w:type="pct"/>
          </w:tcPr>
          <w:p w14:paraId="3842F042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پاستورکوک</w:t>
            </w:r>
          </w:p>
        </w:tc>
        <w:tc>
          <w:tcPr>
            <w:tcW w:w="615" w:type="pct"/>
          </w:tcPr>
          <w:p w14:paraId="7B07EDBD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10.30 لغایت 12.30</w:t>
            </w:r>
          </w:p>
        </w:tc>
        <w:tc>
          <w:tcPr>
            <w:tcW w:w="615" w:type="pct"/>
          </w:tcPr>
          <w:p w14:paraId="7A385CB9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980" w:type="pct"/>
          </w:tcPr>
          <w:p w14:paraId="5F4A2927" w14:textId="77777777" w:rsidR="00AD56EC" w:rsidRPr="00B62C67" w:rsidRDefault="00081BD3" w:rsidP="00B62C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روستای ننیز جاده اصلی رابر سیه بنوئیه</w:t>
            </w:r>
          </w:p>
        </w:tc>
        <w:tc>
          <w:tcPr>
            <w:tcW w:w="1196" w:type="pct"/>
            <w:shd w:val="clear" w:color="auto" w:fill="FFF2CC" w:themeFill="accent4" w:themeFillTint="33"/>
          </w:tcPr>
          <w:p w14:paraId="3B19B86D" w14:textId="77777777" w:rsidR="00AD56EC" w:rsidRPr="00B62C67" w:rsidRDefault="00AD56EC" w:rsidP="00B62C67">
            <w:pPr>
              <w:bidi/>
              <w:rPr>
                <w:rFonts w:cs="B Nazanin"/>
                <w:b/>
                <w:bCs/>
                <w:lang w:bidi="fa-IR"/>
              </w:rPr>
            </w:pPr>
            <w:r w:rsidRPr="00B62C67">
              <w:rPr>
                <w:rFonts w:cs="B Nazanin" w:hint="cs"/>
                <w:b/>
                <w:bCs/>
                <w:rtl/>
                <w:lang w:bidi="fa-IR"/>
              </w:rPr>
              <w:t>خانه بهداشت ننیز</w:t>
            </w:r>
          </w:p>
        </w:tc>
      </w:tr>
      <w:tr w:rsidR="00AD56EC" w:rsidRPr="00B62C67" w14:paraId="6D587540" w14:textId="77777777" w:rsidTr="008E1948">
        <w:trPr>
          <w:jc w:val="center"/>
        </w:trPr>
        <w:tc>
          <w:tcPr>
            <w:tcW w:w="1006" w:type="pct"/>
          </w:tcPr>
          <w:p w14:paraId="749312AD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88" w:type="pct"/>
          </w:tcPr>
          <w:p w14:paraId="49407913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B62C6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پاستورکوک</w:t>
            </w:r>
          </w:p>
        </w:tc>
        <w:tc>
          <w:tcPr>
            <w:tcW w:w="615" w:type="pct"/>
          </w:tcPr>
          <w:p w14:paraId="49719C0D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10.30 لغایت 12.30</w:t>
            </w:r>
          </w:p>
        </w:tc>
        <w:tc>
          <w:tcPr>
            <w:tcW w:w="615" w:type="pct"/>
          </w:tcPr>
          <w:p w14:paraId="267C89DF" w14:textId="77777777" w:rsidR="00AD56EC" w:rsidRPr="00B62C67" w:rsidRDefault="00AD56EC" w:rsidP="00B62C6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62C67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980" w:type="pct"/>
          </w:tcPr>
          <w:p w14:paraId="12C2001D" w14:textId="77777777" w:rsidR="00AD56EC" w:rsidRPr="00B62C67" w:rsidRDefault="00081BD3" w:rsidP="00B62C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81BD3">
              <w:rPr>
                <w:rFonts w:cs="B Nazanin" w:hint="cs"/>
                <w:b/>
                <w:bCs/>
                <w:rtl/>
                <w:lang w:bidi="fa-IR"/>
              </w:rPr>
              <w:t>دیوران  خیابان باهنرکوچه شهید قاسم شهابی</w:t>
            </w:r>
          </w:p>
        </w:tc>
        <w:tc>
          <w:tcPr>
            <w:tcW w:w="1196" w:type="pct"/>
            <w:shd w:val="clear" w:color="auto" w:fill="FFF2CC" w:themeFill="accent4" w:themeFillTint="33"/>
          </w:tcPr>
          <w:p w14:paraId="378B12AE" w14:textId="77777777" w:rsidR="00AD56EC" w:rsidRPr="00B62C67" w:rsidRDefault="00AD56EC" w:rsidP="00B62C67">
            <w:pPr>
              <w:bidi/>
              <w:rPr>
                <w:rFonts w:cs="B Nazanin"/>
                <w:b/>
                <w:bCs/>
                <w:lang w:bidi="fa-IR"/>
              </w:rPr>
            </w:pPr>
            <w:r w:rsidRPr="00B62C67">
              <w:rPr>
                <w:rFonts w:cs="B Nazanin" w:hint="cs"/>
                <w:b/>
                <w:bCs/>
                <w:rtl/>
                <w:lang w:bidi="fa-IR"/>
              </w:rPr>
              <w:t>خانه بهداشت دیوران</w:t>
            </w:r>
          </w:p>
        </w:tc>
      </w:tr>
    </w:tbl>
    <w:p w14:paraId="7597027F" w14:textId="77777777" w:rsidR="003216FC" w:rsidRPr="00B62C67" w:rsidRDefault="003216FC">
      <w:pPr>
        <w:rPr>
          <w:rFonts w:cs="B Nazanin"/>
          <w:lang w:bidi="fa-IR"/>
        </w:rPr>
      </w:pPr>
    </w:p>
    <w:sectPr w:rsidR="003216FC" w:rsidRPr="00B62C67" w:rsidSect="00B62C67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6FC"/>
    <w:rsid w:val="00081BD3"/>
    <w:rsid w:val="00175B83"/>
    <w:rsid w:val="003216FC"/>
    <w:rsid w:val="00506951"/>
    <w:rsid w:val="008600CC"/>
    <w:rsid w:val="008E1948"/>
    <w:rsid w:val="00A060B7"/>
    <w:rsid w:val="00AD56EC"/>
    <w:rsid w:val="00B62C67"/>
    <w:rsid w:val="00C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27EF1CF"/>
  <w15:chartTrackingRefBased/>
  <w15:docId w15:val="{FA061905-2B51-4F50-93C0-F67A0BB0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محدثه مهدی پور رابری</dc:creator>
  <cp:keywords/>
  <dc:description/>
  <cp:lastModifiedBy>سمیه شریفی</cp:lastModifiedBy>
  <cp:revision>5</cp:revision>
  <cp:lastPrinted>2022-07-14T05:35:00Z</cp:lastPrinted>
  <dcterms:created xsi:type="dcterms:W3CDTF">2022-07-14T04:55:00Z</dcterms:created>
  <dcterms:modified xsi:type="dcterms:W3CDTF">2022-07-16T06:45:00Z</dcterms:modified>
</cp:coreProperties>
</file>