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C7" w:rsidRPr="005A1FC1" w:rsidRDefault="00A546C7" w:rsidP="007A1487">
      <w:pPr>
        <w:bidi/>
        <w:jc w:val="center"/>
        <w:rPr>
          <w:rFonts w:cs="B Zar"/>
          <w:b/>
          <w:bCs/>
          <w:color w:val="C00000"/>
          <w:rtl/>
          <w:lang w:bidi="fa-IR"/>
        </w:rPr>
      </w:pPr>
      <w:r w:rsidRPr="005A1FC1">
        <w:rPr>
          <w:rFonts w:cs="B Zar" w:hint="cs"/>
          <w:b/>
          <w:bCs/>
          <w:color w:val="C00000"/>
          <w:rtl/>
          <w:lang w:bidi="fa-IR"/>
        </w:rPr>
        <w:t>جلسه شورای مشاورین</w:t>
      </w:r>
    </w:p>
    <w:p w:rsidR="00A546C7" w:rsidRPr="005A1FC1" w:rsidRDefault="00A546C7" w:rsidP="007A1487">
      <w:pPr>
        <w:bidi/>
        <w:jc w:val="center"/>
        <w:rPr>
          <w:rFonts w:cs="B Zar"/>
          <w:b/>
          <w:bCs/>
          <w:color w:val="C00000"/>
          <w:rtl/>
          <w:lang w:bidi="fa-IR"/>
        </w:rPr>
      </w:pPr>
      <w:r w:rsidRPr="005A1FC1">
        <w:rPr>
          <w:rFonts w:cs="B Zar" w:hint="cs"/>
          <w:b/>
          <w:bCs/>
          <w:color w:val="C00000"/>
          <w:rtl/>
          <w:lang w:bidi="fa-IR"/>
        </w:rPr>
        <w:t>۲۹ فروردین ۱۳۹۴</w:t>
      </w:r>
    </w:p>
    <w:p w:rsidR="00A546C7" w:rsidRPr="007A1487" w:rsidRDefault="00A546C7" w:rsidP="009F54AD">
      <w:pPr>
        <w:bidi/>
        <w:jc w:val="both"/>
        <w:rPr>
          <w:rFonts w:cs="B Zar"/>
          <w:b/>
          <w:bCs/>
          <w:rtl/>
          <w:lang w:bidi="fa-IR"/>
        </w:rPr>
      </w:pPr>
      <w:bookmarkStart w:id="0" w:name="_GoBack"/>
      <w:bookmarkEnd w:id="0"/>
    </w:p>
    <w:p w:rsidR="00A546C7" w:rsidRPr="007A1487" w:rsidRDefault="00A546C7" w:rsidP="009F54AD">
      <w:pPr>
        <w:bidi/>
        <w:jc w:val="both"/>
        <w:rPr>
          <w:rFonts w:cs="B Zar"/>
          <w:b/>
          <w:bCs/>
          <w:rtl/>
          <w:lang w:bidi="fa-IR"/>
        </w:rPr>
      </w:pPr>
      <w:r w:rsidRPr="007A1487">
        <w:rPr>
          <w:rFonts w:cs="B Zar" w:hint="cs"/>
          <w:b/>
          <w:bCs/>
          <w:rtl/>
          <w:lang w:bidi="fa-IR"/>
        </w:rPr>
        <w:t>حاضرین در جلسه:</w:t>
      </w:r>
    </w:p>
    <w:p w:rsidR="00E810A1" w:rsidRPr="0008244C" w:rsidRDefault="00E810A1" w:rsidP="00E810A1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08244C">
        <w:rPr>
          <w:rFonts w:cs="B Zar" w:hint="cs"/>
          <w:sz w:val="24"/>
          <w:szCs w:val="24"/>
          <w:rtl/>
          <w:lang w:bidi="fa-IR"/>
        </w:rPr>
        <w:t xml:space="preserve">آقای دکتر اسدی پور، آقای فرخیان،‌ آقای دکتر میمندی،  </w:t>
      </w:r>
      <w:r>
        <w:rPr>
          <w:rFonts w:cs="B Zar" w:hint="cs"/>
          <w:sz w:val="24"/>
          <w:szCs w:val="24"/>
          <w:rtl/>
          <w:lang w:bidi="fa-IR"/>
        </w:rPr>
        <w:t xml:space="preserve">آقای دکتر آزمندیان،‌ </w:t>
      </w:r>
      <w:r w:rsidRPr="0008244C">
        <w:rPr>
          <w:rFonts w:cs="B Zar" w:hint="cs"/>
          <w:sz w:val="24"/>
          <w:szCs w:val="24"/>
          <w:rtl/>
          <w:lang w:bidi="fa-IR"/>
        </w:rPr>
        <w:t>آقای دکتر عباسی، آقای دکتر طباطبایی،‌ خانم دکتر نوری حکمت</w:t>
      </w:r>
    </w:p>
    <w:p w:rsidR="00A546C7" w:rsidRPr="007A1487" w:rsidRDefault="00A546C7" w:rsidP="009F54AD">
      <w:pPr>
        <w:bidi/>
        <w:jc w:val="both"/>
        <w:rPr>
          <w:rFonts w:cs="B Zar"/>
          <w:b/>
          <w:bCs/>
          <w:rtl/>
          <w:lang w:bidi="fa-IR"/>
        </w:rPr>
      </w:pPr>
    </w:p>
    <w:p w:rsidR="00A546C7" w:rsidRPr="007A1487" w:rsidRDefault="00A546C7" w:rsidP="009F54AD">
      <w:pPr>
        <w:bidi/>
        <w:jc w:val="both"/>
        <w:rPr>
          <w:rFonts w:cs="B Zar"/>
          <w:b/>
          <w:bCs/>
          <w:rtl/>
          <w:lang w:bidi="fa-IR"/>
        </w:rPr>
      </w:pPr>
      <w:r w:rsidRPr="007A1487">
        <w:rPr>
          <w:rFonts w:cs="B Zar" w:hint="cs"/>
          <w:b/>
          <w:bCs/>
          <w:rtl/>
          <w:lang w:bidi="fa-IR"/>
        </w:rPr>
        <w:t>مباحث جلسه:</w:t>
      </w:r>
    </w:p>
    <w:p w:rsidR="007A1487" w:rsidRDefault="00A546C7" w:rsidP="009F54AD">
      <w:pPr>
        <w:bidi/>
        <w:jc w:val="both"/>
        <w:rPr>
          <w:rFonts w:cs="B Zar"/>
          <w:rtl/>
          <w:lang w:bidi="fa-IR"/>
        </w:rPr>
      </w:pPr>
      <w:r w:rsidRPr="007A1487">
        <w:rPr>
          <w:rFonts w:cs="B Zar" w:hint="cs"/>
          <w:b/>
          <w:bCs/>
          <w:rtl/>
          <w:lang w:bidi="fa-IR"/>
        </w:rPr>
        <w:t>بررسی نحوه اجرای طرح جذب نیروهای شرکتی و بازتوزیع نیروهای تبصره ۴ در دانشگاه:</w:t>
      </w:r>
      <w:r w:rsidRPr="009F54AD">
        <w:rPr>
          <w:rFonts w:cs="B Zar" w:hint="cs"/>
          <w:rtl/>
          <w:lang w:bidi="fa-IR"/>
        </w:rPr>
        <w:t xml:space="preserve"> </w:t>
      </w:r>
    </w:p>
    <w:p w:rsidR="007A1487" w:rsidRDefault="00A546C7" w:rsidP="007A1487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7A1487">
        <w:rPr>
          <w:rFonts w:cs="B Zar" w:hint="cs"/>
          <w:rtl/>
          <w:lang w:bidi="fa-IR"/>
        </w:rPr>
        <w:t>جذب نیروهای کارشناس بعنوان نیروی خدماتی</w:t>
      </w:r>
      <w:r w:rsidR="009F54AD" w:rsidRPr="007A1487">
        <w:rPr>
          <w:rFonts w:cs="B Zar" w:hint="cs"/>
          <w:rtl/>
          <w:lang w:bidi="fa-IR"/>
        </w:rPr>
        <w:t xml:space="preserve"> و عدم ماندگاری این نیروها در جایگاه خدماتی</w:t>
      </w:r>
      <w:r w:rsidRPr="007A1487">
        <w:rPr>
          <w:rFonts w:cs="B Zar" w:hint="cs"/>
          <w:rtl/>
          <w:lang w:bidi="fa-IR"/>
        </w:rPr>
        <w:t xml:space="preserve">،‌ </w:t>
      </w:r>
    </w:p>
    <w:p w:rsidR="00A546C7" w:rsidRDefault="00A546C7" w:rsidP="007A1487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7A1487">
        <w:rPr>
          <w:rFonts w:cs="B Zar" w:hint="cs"/>
          <w:rtl/>
          <w:lang w:bidi="fa-IR"/>
        </w:rPr>
        <w:t>با</w:t>
      </w:r>
      <w:r w:rsidR="009F54AD" w:rsidRPr="007A1487">
        <w:rPr>
          <w:rFonts w:cs="B Zar" w:hint="cs"/>
          <w:rtl/>
          <w:lang w:bidi="fa-IR"/>
        </w:rPr>
        <w:t>ز</w:t>
      </w:r>
      <w:r w:rsidRPr="007A1487">
        <w:rPr>
          <w:rFonts w:cs="B Zar" w:hint="cs"/>
          <w:rtl/>
          <w:lang w:bidi="fa-IR"/>
        </w:rPr>
        <w:t>توزیع نامتناسب نیروها</w:t>
      </w:r>
      <w:r w:rsidR="009F54AD" w:rsidRPr="007A1487">
        <w:rPr>
          <w:rFonts w:cs="B Zar" w:hint="cs"/>
          <w:rtl/>
          <w:lang w:bidi="fa-IR"/>
        </w:rPr>
        <w:t>ی تبصره ۴ در واحدهای محیطی و عد</w:t>
      </w:r>
      <w:r w:rsidRPr="007A1487">
        <w:rPr>
          <w:rFonts w:cs="B Zar" w:hint="cs"/>
          <w:rtl/>
          <w:lang w:bidi="fa-IR"/>
        </w:rPr>
        <w:t>م تناسب شایستگی های آنها برا</w:t>
      </w:r>
      <w:r w:rsidR="009F54AD" w:rsidRPr="007A1487">
        <w:rPr>
          <w:rFonts w:cs="B Zar" w:hint="cs"/>
          <w:rtl/>
          <w:lang w:bidi="fa-IR"/>
        </w:rPr>
        <w:t xml:space="preserve">ی خدمت بعنوان بیماربر یا خدماتی و عدم کارایی آنها در بیمارستان ها. </w:t>
      </w:r>
    </w:p>
    <w:p w:rsidR="007A1487" w:rsidRDefault="007A1487" w:rsidP="007A1487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لزوم جذب نیروها براساس مستندات نیازسنجی مبتنی بر کارسنجی</w:t>
      </w:r>
    </w:p>
    <w:p w:rsidR="007A1487" w:rsidRDefault="007A1487" w:rsidP="007A1487">
      <w:pPr>
        <w:bidi/>
        <w:jc w:val="both"/>
        <w:rPr>
          <w:rFonts w:cs="B Zar"/>
          <w:rtl/>
          <w:lang w:bidi="fa-IR"/>
        </w:rPr>
      </w:pPr>
    </w:p>
    <w:p w:rsidR="007A1487" w:rsidRPr="00312685" w:rsidRDefault="00312685" w:rsidP="007A1487">
      <w:pPr>
        <w:bidi/>
        <w:jc w:val="both"/>
        <w:rPr>
          <w:rFonts w:cs="B Zar"/>
          <w:b/>
          <w:bCs/>
          <w:rtl/>
          <w:lang w:bidi="fa-IR"/>
        </w:rPr>
      </w:pPr>
      <w:r w:rsidRPr="00312685">
        <w:rPr>
          <w:rFonts w:cs="B Zar" w:hint="cs"/>
          <w:b/>
          <w:bCs/>
          <w:rtl/>
          <w:lang w:bidi="fa-IR"/>
        </w:rPr>
        <w:t xml:space="preserve">بررسی معضلات ارائه خدمات آزمایشگاهی در بیمارستان های آموزشی: </w:t>
      </w:r>
    </w:p>
    <w:p w:rsidR="00312685" w:rsidRDefault="00312685" w:rsidP="00312685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بسیاری از آزمایشات روایی ندارند و یا گزارشات اشتباه هستند.</w:t>
      </w:r>
    </w:p>
    <w:p w:rsidR="00312685" w:rsidRDefault="00312685" w:rsidP="00312685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تاخیر و بی نظمی بسیار زیاد در ارائه گزارشات آزمایشگاه به بیمار و تیم درمانی؛ بی نظمی در سیر درمان</w:t>
      </w:r>
      <w:r w:rsidR="008E182F">
        <w:rPr>
          <w:rFonts w:cs="B Zar" w:hint="cs"/>
          <w:rtl/>
          <w:lang w:bidi="fa-IR"/>
        </w:rPr>
        <w:t xml:space="preserve"> و سردرگمی بیماران</w:t>
      </w:r>
      <w:r>
        <w:rPr>
          <w:rFonts w:cs="B Zar" w:hint="cs"/>
          <w:rtl/>
          <w:lang w:bidi="fa-IR"/>
        </w:rPr>
        <w:t xml:space="preserve"> (یزد پیوند کلیه ندارد ولی سیستم آزمایشگاه بسیار کامل تر و منظم تری برای خدمات پیوند کلیه دارد)</w:t>
      </w:r>
    </w:p>
    <w:p w:rsidR="00312685" w:rsidRPr="00E911FC" w:rsidRDefault="00312685" w:rsidP="00E911FC">
      <w:pPr>
        <w:pStyle w:val="ListParagraph"/>
        <w:numPr>
          <w:ilvl w:val="0"/>
          <w:numId w:val="1"/>
        </w:num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بهانه گیری های مسئولین آزمایشگاه ها برای ارائه خدمات با کیفیت و عدم پلسخگویی آنها (بهانه هایی نظیر تحریم قابل قبول نیستند زیرا بخش خصوصی و یا بیمارستان ها یزد مشکلات خود را حل کرده اند)</w:t>
      </w:r>
    </w:p>
    <w:p w:rsidR="007A1487" w:rsidRDefault="007A1487" w:rsidP="007A1487">
      <w:pPr>
        <w:bidi/>
        <w:jc w:val="both"/>
        <w:rPr>
          <w:rFonts w:cs="B Zar"/>
          <w:rtl/>
          <w:lang w:bidi="fa-IR"/>
        </w:rPr>
      </w:pPr>
    </w:p>
    <w:p w:rsidR="008E182F" w:rsidRDefault="008E182F" w:rsidP="008E182F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بررسی ریشه های بی عدالتی در توزیع بیماران بین کلینیک های ویژه دانشگاه: </w:t>
      </w:r>
    </w:p>
    <w:p w:rsidR="008E182F" w:rsidRPr="008E182F" w:rsidRDefault="008E182F" w:rsidP="008E182F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rtl/>
          <w:lang w:bidi="fa-IR"/>
        </w:rPr>
        <w:t>بی عدالتی در تجهیز کلینیک ها ویژه و توجه بیش از حد به کلینیک بعثت؛‌ توزیع امکانات آزمایشگاهی، توزیع نیروی منشی و پشتیبانی،‌ حتی توزیع تلفن و امکانات زیربنایی و... (نیروهایی که جذب و به سیستم معرفی می شوند نمی توانند کارها را جلو ببرند زیرا مسئولین واحدها در گزینش نیروها دخیل نیستند)</w:t>
      </w:r>
    </w:p>
    <w:p w:rsidR="008E182F" w:rsidRPr="008E182F" w:rsidRDefault="008E182F" w:rsidP="008E182F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rtl/>
          <w:lang w:bidi="fa-IR"/>
        </w:rPr>
        <w:t xml:space="preserve">توزیع نامناسب پزشکان در کلینیک بعثت:‌ یکی از راهکارها این است که کلینیک های ویژه بصورت تخصصی سازماندهی شوند. </w:t>
      </w:r>
    </w:p>
    <w:p w:rsidR="008E182F" w:rsidRPr="00E911FC" w:rsidRDefault="008E182F" w:rsidP="00E911FC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>ویزیت بیماران خارج از تخصص در کلینیک بعثت</w:t>
      </w:r>
    </w:p>
    <w:p w:rsidR="008E182F" w:rsidRDefault="008E182F" w:rsidP="007A1487">
      <w:pPr>
        <w:bidi/>
        <w:jc w:val="both"/>
        <w:rPr>
          <w:rFonts w:cs="B Zar"/>
          <w:b/>
          <w:bCs/>
          <w:rtl/>
          <w:lang w:bidi="fa-IR"/>
        </w:rPr>
      </w:pPr>
    </w:p>
    <w:p w:rsidR="00E810A1" w:rsidRDefault="00A0323D" w:rsidP="008E182F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بررسی مشکلات ناشی از عدم نظارت بر پرسنل</w:t>
      </w:r>
    </w:p>
    <w:p w:rsidR="00A0323D" w:rsidRPr="00A0323D" w:rsidRDefault="00A0323D" w:rsidP="00A0323D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rtl/>
          <w:lang w:bidi="fa-IR"/>
        </w:rPr>
        <w:lastRenderedPageBreak/>
        <w:t xml:space="preserve">برخی از پرسنل مراکز بهداشت، حتی مراکز بهداشت داخل شهر کرمان،‌ اصلا در مرکز حضور ندارند. صبح کارت می زنند و اداره را ترک می کنند و برای نماز بر می گردند. </w:t>
      </w:r>
    </w:p>
    <w:p w:rsidR="00A0323D" w:rsidRPr="00A0323D" w:rsidRDefault="00A0323D" w:rsidP="00A0323D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rtl/>
          <w:lang w:bidi="fa-IR"/>
        </w:rPr>
        <w:t xml:space="preserve">مرخصی ها بصورت واقعی ثبت نمی شوند. </w:t>
      </w:r>
    </w:p>
    <w:p w:rsidR="00A0323D" w:rsidRPr="00A0323D" w:rsidRDefault="00A0323D" w:rsidP="00A0323D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rtl/>
          <w:lang w:bidi="fa-IR"/>
        </w:rPr>
        <w:t xml:space="preserve">بسیاری از پرسنل مراکز بهداشت بصورت آنکال کار می کنند و اصلا حضور فیزیکی ندارند و حتی اضافه کار هم دریافت می کنند و دلیل آن هم فقدان بازدیدهای سرزده است. </w:t>
      </w:r>
    </w:p>
    <w:p w:rsidR="00A0323D" w:rsidRPr="00A0323D" w:rsidRDefault="00A0323D" w:rsidP="00A0323D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rtl/>
          <w:lang w:bidi="fa-IR"/>
        </w:rPr>
        <w:t xml:space="preserve">هیچ برخورد جدی با رؤسای که نظارت دقیق بر پرسنل خود ندارند نمی شوند. </w:t>
      </w:r>
    </w:p>
    <w:p w:rsidR="00A0323D" w:rsidRPr="00A0323D" w:rsidRDefault="00A0323D" w:rsidP="001611FF">
      <w:pPr>
        <w:pStyle w:val="ListParagraph"/>
        <w:bidi/>
        <w:jc w:val="both"/>
        <w:rPr>
          <w:rFonts w:cs="B Zar"/>
          <w:b/>
          <w:bCs/>
          <w:rtl/>
          <w:lang w:bidi="fa-IR"/>
        </w:rPr>
      </w:pPr>
    </w:p>
    <w:p w:rsidR="007A1487" w:rsidRPr="007A1487" w:rsidRDefault="007A1487" w:rsidP="00E810A1">
      <w:pPr>
        <w:bidi/>
        <w:jc w:val="both"/>
        <w:rPr>
          <w:rFonts w:cs="B Zar"/>
          <w:b/>
          <w:bCs/>
          <w:rtl/>
          <w:lang w:bidi="fa-IR"/>
        </w:rPr>
      </w:pPr>
      <w:r w:rsidRPr="007A1487">
        <w:rPr>
          <w:rFonts w:cs="B Zar" w:hint="cs"/>
          <w:b/>
          <w:bCs/>
          <w:rtl/>
          <w:lang w:bidi="fa-IR"/>
        </w:rPr>
        <w:t>مصوبات جلسه:</w:t>
      </w:r>
    </w:p>
    <w:p w:rsidR="007A1487" w:rsidRDefault="007A1487" w:rsidP="008E182F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7A1487">
        <w:rPr>
          <w:rFonts w:cs="B Zar"/>
          <w:lang w:bidi="fa-IR"/>
        </w:rPr>
        <w:t> </w:t>
      </w:r>
      <w:r w:rsidRPr="007A1487">
        <w:rPr>
          <w:rFonts w:cs="B Zar"/>
          <w:b/>
          <w:bCs/>
          <w:rtl/>
          <w:lang w:bidi="fa-IR"/>
        </w:rPr>
        <w:t>تنظیم گزارش تحلیلی</w:t>
      </w:r>
      <w:r w:rsidRPr="007A1487">
        <w:rPr>
          <w:rFonts w:cs="B Zar" w:hint="cs"/>
          <w:b/>
          <w:bCs/>
          <w:rtl/>
          <w:lang w:bidi="fa-IR"/>
        </w:rPr>
        <w:t xml:space="preserve"> </w:t>
      </w:r>
      <w:r w:rsidR="00E911FC">
        <w:rPr>
          <w:rFonts w:cs="B Zar" w:hint="cs"/>
          <w:b/>
          <w:bCs/>
          <w:rtl/>
          <w:lang w:bidi="fa-IR"/>
        </w:rPr>
        <w:t xml:space="preserve">با عنوان </w:t>
      </w:r>
      <w:r w:rsidRPr="007A1487">
        <w:rPr>
          <w:rFonts w:cs="B Zar" w:hint="cs"/>
          <w:b/>
          <w:bCs/>
          <w:rtl/>
          <w:lang w:bidi="fa-IR"/>
        </w:rPr>
        <w:t>جذب نیروهای شرکتی</w:t>
      </w:r>
      <w:r>
        <w:rPr>
          <w:rFonts w:cs="B Zar" w:hint="cs"/>
          <w:rtl/>
          <w:lang w:bidi="fa-IR"/>
        </w:rPr>
        <w:t xml:space="preserve">: </w:t>
      </w:r>
      <w:r w:rsidRPr="007A1487">
        <w:rPr>
          <w:rFonts w:cs="B Zar" w:hint="cs"/>
          <w:rtl/>
          <w:lang w:bidi="fa-IR"/>
        </w:rPr>
        <w:t>دعوت از مدیریت نیروی انسانی و مدیریت خدمات پشتیبانی دانشگاه جهت حضور در جلسه شورای مشاورین و بحث و تبادل نظر در ارتباط با جذب نیروهای شرکتی</w:t>
      </w:r>
    </w:p>
    <w:p w:rsidR="007A1487" w:rsidRPr="00E911FC" w:rsidRDefault="00312685" w:rsidP="008E182F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7A1487">
        <w:rPr>
          <w:rFonts w:cs="B Zar"/>
          <w:b/>
          <w:bCs/>
          <w:rtl/>
          <w:lang w:bidi="fa-IR"/>
        </w:rPr>
        <w:t>تنظیم گزارش تحلیلی</w:t>
      </w:r>
      <w:r w:rsidR="001611FF">
        <w:rPr>
          <w:rFonts w:cs="B Zar" w:hint="cs"/>
          <w:b/>
          <w:bCs/>
          <w:rtl/>
          <w:lang w:bidi="fa-IR"/>
        </w:rPr>
        <w:t xml:space="preserve"> مسئله آزمایشگاه ها</w:t>
      </w:r>
    </w:p>
    <w:p w:rsidR="00E911FC" w:rsidRPr="00E911FC" w:rsidRDefault="00E911FC" w:rsidP="00E911FC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7A1487">
        <w:rPr>
          <w:rFonts w:cs="B Zar"/>
          <w:b/>
          <w:bCs/>
          <w:rtl/>
          <w:lang w:bidi="fa-IR"/>
        </w:rPr>
        <w:t>تنظیم گزارش تحلیلی</w:t>
      </w:r>
      <w:r>
        <w:rPr>
          <w:rFonts w:cs="B Zar" w:hint="cs"/>
          <w:b/>
          <w:bCs/>
          <w:rtl/>
          <w:lang w:bidi="fa-IR"/>
        </w:rPr>
        <w:t xml:space="preserve"> با عنوان توزیع بیماران بین کلینیک های ویژه دانشگاه</w:t>
      </w:r>
    </w:p>
    <w:p w:rsidR="00E911FC" w:rsidRPr="007C5557" w:rsidRDefault="00E911FC" w:rsidP="001611FF">
      <w:pPr>
        <w:pStyle w:val="ListParagraph"/>
        <w:numPr>
          <w:ilvl w:val="0"/>
          <w:numId w:val="1"/>
        </w:numPr>
        <w:bidi/>
        <w:jc w:val="both"/>
        <w:rPr>
          <w:rFonts w:cs="B Zar"/>
          <w:color w:val="C00000"/>
          <w:rtl/>
          <w:lang w:bidi="fa-IR"/>
        </w:rPr>
      </w:pPr>
      <w:r w:rsidRPr="007C5557">
        <w:rPr>
          <w:rFonts w:cs="B Zar" w:hint="cs"/>
          <w:color w:val="C00000"/>
          <w:rtl/>
          <w:lang w:bidi="fa-IR"/>
        </w:rPr>
        <w:t>پیشنهاد عناوین گزارشات تحلیلی به ریاست دانشگاه و دریافت دستور مشخص از ایشان درمورد اینکه هر یک از اعضای شورای مشاورین در مورد کدام مسئله،‌ گزارش تحلیلی آماده نمایند. صدور دستور از طرف ریاست دانشگاه زمینه همکاری و پاسخگویی مدیران میانی را در ارائه اطلاعات و گزارشات مورد نیاز، ب</w:t>
      </w:r>
      <w:r w:rsidR="001611FF">
        <w:rPr>
          <w:rFonts w:cs="B Zar" w:hint="cs"/>
          <w:color w:val="C00000"/>
          <w:rtl/>
          <w:lang w:bidi="fa-IR"/>
        </w:rPr>
        <w:t>ه</w:t>
      </w:r>
      <w:r w:rsidRPr="007C5557">
        <w:rPr>
          <w:rFonts w:cs="B Zar" w:hint="cs"/>
          <w:color w:val="C00000"/>
          <w:rtl/>
          <w:lang w:bidi="fa-IR"/>
        </w:rPr>
        <w:t xml:space="preserve"> مشاورین فراهم می سازد. </w:t>
      </w:r>
    </w:p>
    <w:p w:rsidR="007A1487" w:rsidRPr="007A1487" w:rsidRDefault="007A1487" w:rsidP="007A1487">
      <w:pPr>
        <w:bidi/>
        <w:jc w:val="both"/>
        <w:rPr>
          <w:rFonts w:cs="B Zar"/>
          <w:rtl/>
          <w:lang w:bidi="fa-IR"/>
        </w:rPr>
      </w:pPr>
    </w:p>
    <w:p w:rsidR="009F54AD" w:rsidRDefault="009F54AD" w:rsidP="009F54AD">
      <w:pPr>
        <w:bidi/>
        <w:jc w:val="both"/>
        <w:rPr>
          <w:rFonts w:cs="B Zar"/>
          <w:rtl/>
          <w:lang w:bidi="fa-IR"/>
        </w:rPr>
      </w:pPr>
    </w:p>
    <w:p w:rsidR="007A1487" w:rsidRPr="009F54AD" w:rsidRDefault="007A1487" w:rsidP="007A1487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p w:rsidR="00A546C7" w:rsidRPr="009F54AD" w:rsidRDefault="00A546C7" w:rsidP="009F54AD">
      <w:pPr>
        <w:bidi/>
        <w:jc w:val="both"/>
        <w:rPr>
          <w:rFonts w:cs="B Zar"/>
          <w:rtl/>
          <w:lang w:bidi="fa-IR"/>
        </w:rPr>
      </w:pPr>
    </w:p>
    <w:sectPr w:rsidR="00A546C7" w:rsidRPr="009F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7E3"/>
    <w:multiLevelType w:val="hybridMultilevel"/>
    <w:tmpl w:val="04745254"/>
    <w:lvl w:ilvl="0" w:tplc="66C89880">
      <w:start w:val="2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7"/>
    <w:rsid w:val="001611FF"/>
    <w:rsid w:val="00312685"/>
    <w:rsid w:val="00423DB9"/>
    <w:rsid w:val="0043534F"/>
    <w:rsid w:val="005A1FC1"/>
    <w:rsid w:val="007A1487"/>
    <w:rsid w:val="007C5557"/>
    <w:rsid w:val="008E182F"/>
    <w:rsid w:val="009057FB"/>
    <w:rsid w:val="009F54AD"/>
    <w:rsid w:val="00A0323D"/>
    <w:rsid w:val="00A546C7"/>
    <w:rsid w:val="00C65253"/>
    <w:rsid w:val="00E810A1"/>
    <w:rsid w:val="00E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3</cp:revision>
  <dcterms:created xsi:type="dcterms:W3CDTF">2015-04-20T05:27:00Z</dcterms:created>
  <dcterms:modified xsi:type="dcterms:W3CDTF">2015-04-21T08:40:00Z</dcterms:modified>
</cp:coreProperties>
</file>